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0A" w:rsidRDefault="009E410A" w:rsidP="00185361">
      <w:pPr>
        <w:pStyle w:val="Ttulo"/>
      </w:pPr>
      <w:bookmarkStart w:id="0" w:name="_GoBack"/>
      <w:bookmarkEnd w:id="0"/>
    </w:p>
    <w:p w:rsidR="00034061" w:rsidRDefault="00034061" w:rsidP="00162DAF">
      <w:pPr>
        <w:pStyle w:val="PargrafodaLista"/>
        <w:spacing w:after="0"/>
        <w:ind w:left="0"/>
      </w:pPr>
    </w:p>
    <w:p w:rsidR="002E2C82" w:rsidRPr="002E2C82" w:rsidRDefault="002E2C82" w:rsidP="002E2C82">
      <w:pPr>
        <w:autoSpaceDE w:val="0"/>
        <w:autoSpaceDN w:val="0"/>
        <w:adjustRightInd w:val="0"/>
        <w:spacing w:after="0" w:line="360" w:lineRule="auto"/>
        <w:jc w:val="center"/>
        <w:rPr>
          <w:rFonts w:ascii="Times New Roman" w:eastAsia="Calibri" w:hAnsi="Times New Roman" w:cs="Times New Roman"/>
          <w:b/>
          <w:bCs/>
          <w:sz w:val="32"/>
          <w:szCs w:val="32"/>
          <w:u w:val="single"/>
          <w:lang w:eastAsia="en-US"/>
        </w:rPr>
      </w:pPr>
      <w:r w:rsidRPr="002E2C82">
        <w:rPr>
          <w:rFonts w:ascii="Times New Roman" w:eastAsia="Calibri" w:hAnsi="Times New Roman" w:cs="Times New Roman"/>
          <w:b/>
          <w:bCs/>
          <w:sz w:val="32"/>
          <w:szCs w:val="32"/>
          <w:u w:val="single"/>
          <w:lang w:eastAsia="en-US"/>
        </w:rPr>
        <w:t xml:space="preserve">EDITAL Nº </w:t>
      </w:r>
      <w:r w:rsidR="00ED62C8">
        <w:rPr>
          <w:rFonts w:ascii="Times New Roman" w:eastAsia="Calibri" w:hAnsi="Times New Roman" w:cs="Times New Roman"/>
          <w:b/>
          <w:bCs/>
          <w:sz w:val="32"/>
          <w:szCs w:val="32"/>
          <w:u w:val="single"/>
          <w:lang w:eastAsia="en-US"/>
        </w:rPr>
        <w:t>005/2021</w:t>
      </w:r>
    </w:p>
    <w:p w:rsidR="002E2C82" w:rsidRPr="002E2C82" w:rsidRDefault="002E2C82" w:rsidP="002E2C82">
      <w:pPr>
        <w:autoSpaceDE w:val="0"/>
        <w:autoSpaceDN w:val="0"/>
        <w:adjustRightInd w:val="0"/>
        <w:spacing w:after="0" w:line="360" w:lineRule="auto"/>
        <w:jc w:val="center"/>
        <w:rPr>
          <w:rFonts w:ascii="Times New Roman" w:eastAsia="Calibri" w:hAnsi="Times New Roman" w:cs="Times New Roman"/>
          <w:b/>
          <w:bCs/>
          <w:sz w:val="24"/>
          <w:szCs w:val="24"/>
          <w:u w:val="single"/>
          <w:lang w:eastAsia="en-US"/>
        </w:rPr>
      </w:pP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A PREFEITURA MUNICIPAL DE SÃO BENTO ABADE- MG, </w:t>
      </w:r>
      <w:r w:rsidRPr="002E2C82">
        <w:rPr>
          <w:rFonts w:ascii="Arial" w:eastAsia="Calibri" w:hAnsi="Arial" w:cs="Arial"/>
          <w:lang w:eastAsia="en-US"/>
        </w:rPr>
        <w:t>pessoa jurídica de direito público interno, com sede na Rua Odilon Gadben Santos, nº 100 - Fone/Fax (35) 3236-1213 / 1111, São Bento Abade - MG, inscrita no CNPJ 17.877.</w:t>
      </w:r>
      <w:r w:rsidR="00ED62C8">
        <w:rPr>
          <w:rFonts w:ascii="Arial" w:eastAsia="Calibri" w:hAnsi="Arial" w:cs="Arial"/>
          <w:lang w:eastAsia="en-US"/>
        </w:rPr>
        <w:t>176/0001-29, Representado pelo Prefeito</w:t>
      </w:r>
      <w:r w:rsidRPr="002E2C82">
        <w:rPr>
          <w:rFonts w:ascii="Arial" w:eastAsia="Calibri" w:hAnsi="Arial" w:cs="Arial"/>
          <w:lang w:eastAsia="en-US"/>
        </w:rPr>
        <w:t xml:space="preserve"> Municipal, </w:t>
      </w:r>
      <w:r w:rsidR="00ED62C8">
        <w:rPr>
          <w:rFonts w:ascii="Arial" w:eastAsia="Calibri" w:hAnsi="Arial" w:cs="Arial"/>
          <w:lang w:eastAsia="en-US"/>
        </w:rPr>
        <w:t xml:space="preserve">Senhor </w:t>
      </w:r>
      <w:r w:rsidR="00ED62C8" w:rsidRPr="00221775">
        <w:rPr>
          <w:rFonts w:ascii="Arial" w:hAnsi="Arial" w:cs="Arial"/>
        </w:rPr>
        <w:t>ENÉIAS MACHADO DE SOUZA</w:t>
      </w:r>
      <w:r w:rsidRPr="002E2C82">
        <w:rPr>
          <w:rFonts w:ascii="Arial" w:eastAsia="Calibri" w:hAnsi="Arial" w:cs="Arial"/>
          <w:lang w:eastAsia="en-US"/>
        </w:rPr>
        <w:t xml:space="preserve">, através da Comissão Organizadora de Processo Seletivo Simplificado – COPSS, nomeada pela </w:t>
      </w:r>
      <w:r w:rsidR="00ED62C8">
        <w:rPr>
          <w:rFonts w:ascii="Arial" w:eastAsia="Calibri" w:hAnsi="Arial" w:cs="Arial"/>
          <w:b/>
          <w:bCs/>
          <w:lang w:eastAsia="en-US"/>
        </w:rPr>
        <w:t>Portaria Nº 13/2021</w:t>
      </w:r>
      <w:r w:rsidRPr="002E2C82">
        <w:rPr>
          <w:rFonts w:ascii="Arial" w:eastAsia="Calibri" w:hAnsi="Arial" w:cs="Arial"/>
          <w:lang w:eastAsia="en-US"/>
        </w:rPr>
        <w:t xml:space="preserve">, torna público a realização de Processo Seletivo Simplificado, visando à seleção de pessoal para contratação por tempo determinado, para atender à necessidade temporária de excepcional interesse público, na função de </w:t>
      </w:r>
      <w:r w:rsidRPr="00F944EF">
        <w:rPr>
          <w:rFonts w:ascii="Arial" w:eastAsia="Calibri" w:hAnsi="Arial" w:cs="Arial"/>
          <w:b/>
          <w:bCs/>
          <w:u w:val="single"/>
          <w:lang w:eastAsia="en-US"/>
        </w:rPr>
        <w:t>PROFESSOR PEB - I ANOS INICIAIS DO ENSINO FUNDAMENTAL</w:t>
      </w:r>
      <w:r w:rsidR="000F65F3" w:rsidRPr="00F944EF">
        <w:rPr>
          <w:rFonts w:ascii="Arial" w:eastAsia="Calibri" w:hAnsi="Arial" w:cs="Arial"/>
          <w:b/>
          <w:bCs/>
          <w:u w:val="single"/>
          <w:lang w:eastAsia="en-US"/>
        </w:rPr>
        <w:t>,</w:t>
      </w:r>
      <w:r w:rsidRPr="00F944EF">
        <w:rPr>
          <w:rFonts w:ascii="Arial" w:eastAsia="Calibri" w:hAnsi="Arial" w:cs="Arial"/>
          <w:b/>
          <w:bCs/>
          <w:u w:val="single"/>
          <w:lang w:eastAsia="en-US"/>
        </w:rPr>
        <w:t xml:space="preserve"> PROFESSOR DE EDUCAÇÃO INFANTIL</w:t>
      </w:r>
      <w:r w:rsidR="000F65F3" w:rsidRPr="00F944EF">
        <w:rPr>
          <w:rFonts w:ascii="Arial" w:eastAsia="Calibri" w:hAnsi="Arial" w:cs="Arial"/>
          <w:b/>
          <w:bCs/>
          <w:u w:val="single"/>
          <w:lang w:eastAsia="en-US"/>
        </w:rPr>
        <w:t xml:space="preserve"> E SUPERVISOR PEDAGÓGICO</w:t>
      </w:r>
      <w:r w:rsidR="000F65F3">
        <w:rPr>
          <w:rFonts w:ascii="Arial" w:eastAsia="Calibri" w:hAnsi="Arial" w:cs="Arial"/>
          <w:b/>
          <w:bCs/>
          <w:u w:val="single"/>
          <w:lang w:eastAsia="en-US"/>
        </w:rPr>
        <w:t xml:space="preserve"> </w:t>
      </w:r>
      <w:proofErr w:type="gramStart"/>
      <w:r w:rsidRPr="002E2C82">
        <w:rPr>
          <w:rFonts w:ascii="Arial" w:eastAsia="Calibri" w:hAnsi="Arial" w:cs="Arial"/>
          <w:lang w:eastAsia="en-US"/>
        </w:rPr>
        <w:t>sob contrato</w:t>
      </w:r>
      <w:proofErr w:type="gramEnd"/>
      <w:r w:rsidRPr="002E2C82">
        <w:rPr>
          <w:rFonts w:ascii="Arial" w:eastAsia="Calibri" w:hAnsi="Arial" w:cs="Arial"/>
          <w:lang w:eastAsia="en-US"/>
        </w:rPr>
        <w:t xml:space="preserve"> de natureza administrativa que obedecerá ao regime jurídico especial constituído pela Lei </w:t>
      </w:r>
      <w:r w:rsidRPr="009442E4">
        <w:rPr>
          <w:rFonts w:ascii="Arial" w:eastAsia="Calibri" w:hAnsi="Arial" w:cs="Arial"/>
          <w:lang w:eastAsia="en-US"/>
        </w:rPr>
        <w:t>Municipal Nº 24/2003</w:t>
      </w:r>
      <w:r w:rsidR="002064D0" w:rsidRPr="009442E4">
        <w:rPr>
          <w:rFonts w:ascii="Arial" w:eastAsia="Calibri" w:hAnsi="Arial" w:cs="Arial"/>
          <w:lang w:eastAsia="en-US"/>
        </w:rPr>
        <w:t xml:space="preserve"> e Lei Federal N° 14.113/2020,</w:t>
      </w:r>
      <w:r w:rsidRPr="002E2C82">
        <w:rPr>
          <w:rFonts w:ascii="Arial" w:eastAsia="Calibri" w:hAnsi="Arial" w:cs="Arial"/>
          <w:lang w:eastAsia="en-US"/>
        </w:rPr>
        <w:t xml:space="preserve"> suas alterações posteriores e demais leis aplicáveis, em especial, pelas disposições regulamentares contidas no presente Edital e seus anexos. </w:t>
      </w:r>
    </w:p>
    <w:p w:rsidR="002E2C82" w:rsidRPr="002E2C82" w:rsidRDefault="002E2C82" w:rsidP="002E2C82">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2E2C82" w:rsidRPr="002E2C82" w:rsidRDefault="002E2C82" w:rsidP="002E2C82">
      <w:pPr>
        <w:autoSpaceDE w:val="0"/>
        <w:autoSpaceDN w:val="0"/>
        <w:adjustRightInd w:val="0"/>
        <w:spacing w:after="0" w:line="360" w:lineRule="auto"/>
        <w:jc w:val="both"/>
        <w:rPr>
          <w:rFonts w:ascii="Arial" w:eastAsia="Calibri" w:hAnsi="Arial" w:cs="Arial"/>
          <w:b/>
          <w:bCs/>
          <w:sz w:val="24"/>
          <w:szCs w:val="24"/>
          <w:lang w:eastAsia="en-US"/>
        </w:rPr>
      </w:pPr>
      <w:r w:rsidRPr="002E2C82">
        <w:rPr>
          <w:rFonts w:ascii="Arial" w:eastAsia="Calibri" w:hAnsi="Arial" w:cs="Arial"/>
          <w:b/>
          <w:bCs/>
          <w:sz w:val="24"/>
          <w:szCs w:val="24"/>
          <w:lang w:eastAsia="en-US"/>
        </w:rPr>
        <w:t xml:space="preserve">1 - DAS DISPOSIÇÕES GERAIS PRELIMINARES: </w:t>
      </w:r>
    </w:p>
    <w:p w:rsidR="002E2C82" w:rsidRPr="002E2C82" w:rsidRDefault="002E2C82" w:rsidP="002E2C82">
      <w:pPr>
        <w:autoSpaceDE w:val="0"/>
        <w:autoSpaceDN w:val="0"/>
        <w:adjustRightInd w:val="0"/>
        <w:spacing w:after="0"/>
        <w:jc w:val="both"/>
        <w:rPr>
          <w:rFonts w:ascii="Arial" w:eastAsia="Calibri" w:hAnsi="Arial" w:cs="Arial"/>
          <w:lang w:eastAsia="en-US"/>
        </w:rPr>
      </w:pP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1.1 - </w:t>
      </w:r>
      <w:r w:rsidRPr="002E2C82">
        <w:rPr>
          <w:rFonts w:ascii="Arial" w:eastAsia="Calibri" w:hAnsi="Arial" w:cs="Arial"/>
          <w:lang w:eastAsia="en-US"/>
        </w:rPr>
        <w:t xml:space="preserve">O presente Processo Seletivo será coordenado e fiscalizado pela Comissão Organizadora de Processo Seletivo Simplificado – COPSS, nomeada pelo Chefe do Poder Executivo Municipal, aplicando-se para tanto, serviços de coordenação, operacionalização e demais atos pertinentes. </w:t>
      </w: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1.2 - </w:t>
      </w:r>
      <w:r w:rsidRPr="002E2C82">
        <w:rPr>
          <w:rFonts w:ascii="Arial" w:eastAsia="Calibri" w:hAnsi="Arial" w:cs="Arial"/>
          <w:lang w:eastAsia="en-US"/>
        </w:rPr>
        <w:t xml:space="preserve">No Processo Seletivo serão exigidos Comprovantes de Habilitação, compatíveis com as atribuições da função. </w:t>
      </w: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1.3 - </w:t>
      </w:r>
      <w:r w:rsidRPr="002E2C82">
        <w:rPr>
          <w:rFonts w:ascii="Arial" w:eastAsia="Calibri" w:hAnsi="Arial" w:cs="Arial"/>
          <w:lang w:eastAsia="en-US"/>
        </w:rPr>
        <w:t>O Processo Seletivo tem por finalidade atender a necessidade temporária de excepcional interesse público.</w:t>
      </w: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1.4 - </w:t>
      </w:r>
      <w:r w:rsidRPr="002E2C82">
        <w:rPr>
          <w:rFonts w:ascii="Arial" w:eastAsia="Calibri" w:hAnsi="Arial" w:cs="Arial"/>
          <w:lang w:eastAsia="en-US"/>
        </w:rPr>
        <w:t xml:space="preserve">Os horários mencionados neste edital terão como referência o horário oficial de Brasília-DF. </w:t>
      </w: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1.5 - </w:t>
      </w:r>
      <w:r w:rsidRPr="002E2C82">
        <w:rPr>
          <w:rFonts w:ascii="Arial" w:eastAsia="Calibri" w:hAnsi="Arial" w:cs="Arial"/>
          <w:lang w:eastAsia="en-US"/>
        </w:rPr>
        <w:t xml:space="preserve">Os candidatos </w:t>
      </w:r>
      <w:proofErr w:type="gramStart"/>
      <w:r w:rsidRPr="002E2C82">
        <w:rPr>
          <w:rFonts w:ascii="Arial" w:eastAsia="Calibri" w:hAnsi="Arial" w:cs="Arial"/>
          <w:lang w:eastAsia="en-US"/>
        </w:rPr>
        <w:t>contratados em decorrência do Presente Processo Seletivo</w:t>
      </w:r>
      <w:proofErr w:type="gramEnd"/>
      <w:r w:rsidRPr="002E2C82">
        <w:rPr>
          <w:rFonts w:ascii="Arial" w:eastAsia="Calibri" w:hAnsi="Arial" w:cs="Arial"/>
          <w:lang w:eastAsia="en-US"/>
        </w:rPr>
        <w:t xml:space="preserve"> serão disciplinados pela Lei Municipal Nº 24/2003 e suas alterações posteriores. </w:t>
      </w: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1.6 - </w:t>
      </w:r>
      <w:r w:rsidRPr="002E2C82">
        <w:rPr>
          <w:rFonts w:ascii="Arial" w:eastAsia="Calibri" w:hAnsi="Arial" w:cs="Arial"/>
          <w:lang w:eastAsia="en-US"/>
        </w:rPr>
        <w:t>A lotação dos candidatos contratados atenderá às necessidades da Prefeitura Municipal de São Bento Abade, nos locais e horários definidos pelo Departamento Municipal de Educação e Cultura.</w:t>
      </w:r>
    </w:p>
    <w:p w:rsidR="002E2C82" w:rsidRPr="002E2C82" w:rsidRDefault="002E2C82" w:rsidP="002E2C82">
      <w:pPr>
        <w:autoSpaceDE w:val="0"/>
        <w:autoSpaceDN w:val="0"/>
        <w:adjustRightInd w:val="0"/>
        <w:spacing w:after="0" w:line="360" w:lineRule="auto"/>
        <w:jc w:val="both"/>
        <w:rPr>
          <w:rFonts w:ascii="Times New Roman" w:eastAsia="Calibri" w:hAnsi="Times New Roman" w:cs="Times New Roman"/>
          <w:sz w:val="24"/>
          <w:szCs w:val="24"/>
          <w:lang w:eastAsia="en-US"/>
        </w:rPr>
      </w:pPr>
    </w:p>
    <w:p w:rsidR="002E2C82" w:rsidRPr="002E2C82" w:rsidRDefault="002E2C82" w:rsidP="002E2C82">
      <w:pPr>
        <w:autoSpaceDE w:val="0"/>
        <w:autoSpaceDN w:val="0"/>
        <w:adjustRightInd w:val="0"/>
        <w:spacing w:after="0" w:line="360" w:lineRule="auto"/>
        <w:jc w:val="both"/>
        <w:rPr>
          <w:rFonts w:ascii="Times New Roman" w:eastAsia="Calibri" w:hAnsi="Times New Roman" w:cs="Times New Roman"/>
          <w:sz w:val="24"/>
          <w:szCs w:val="24"/>
          <w:lang w:eastAsia="en-US"/>
        </w:rPr>
      </w:pP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1.7 - </w:t>
      </w:r>
      <w:r w:rsidRPr="002E2C82">
        <w:rPr>
          <w:rFonts w:ascii="Arial" w:eastAsia="Calibri" w:hAnsi="Arial" w:cs="Arial"/>
          <w:lang w:eastAsia="en-US"/>
        </w:rPr>
        <w:t xml:space="preserve">A divulgação do presente regulamento e demais atos referentes ao processo seletivo dar-se-ão por editais ou avisos publicados no mural da Prefeitura Municipal, no Departamento Municipal de Educação e Cultura, bem como no site da Prefeitura Municipal: </w:t>
      </w:r>
      <w:r w:rsidRPr="002E2C82">
        <w:rPr>
          <w:rFonts w:ascii="Arial" w:eastAsia="Calibri" w:hAnsi="Arial" w:cs="Arial"/>
          <w:b/>
          <w:bCs/>
          <w:u w:val="single"/>
          <w:lang w:eastAsia="en-US"/>
        </w:rPr>
        <w:t>www.saobentoabade.mg.gov.br</w:t>
      </w:r>
      <w:r w:rsidRPr="002E2C82">
        <w:rPr>
          <w:rFonts w:ascii="Arial" w:eastAsia="Calibri" w:hAnsi="Arial" w:cs="Arial"/>
          <w:b/>
          <w:bCs/>
          <w:lang w:eastAsia="en-US"/>
        </w:rPr>
        <w:t>.</w:t>
      </w:r>
    </w:p>
    <w:p w:rsidR="002E2C82" w:rsidRPr="002E2C82" w:rsidRDefault="002E2C82" w:rsidP="002E2C82">
      <w:pPr>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1.8 - </w:t>
      </w:r>
      <w:r w:rsidRPr="002E2C82">
        <w:rPr>
          <w:rFonts w:ascii="Arial" w:eastAsia="Calibri" w:hAnsi="Arial" w:cs="Arial"/>
          <w:lang w:eastAsia="en-US"/>
        </w:rPr>
        <w:t>Será de responsabilidade única e exclusiva do candidato o acompanhamento de datas, locais e horários para apresentação de documentos e demais atos deste Processo Seletivo.</w:t>
      </w:r>
    </w:p>
    <w:p w:rsidR="002E2C82" w:rsidRPr="002E2C82" w:rsidRDefault="002E2C82" w:rsidP="002E2C82">
      <w:pPr>
        <w:spacing w:after="0" w:line="360" w:lineRule="auto"/>
        <w:jc w:val="both"/>
        <w:rPr>
          <w:rFonts w:ascii="Arial" w:eastAsia="Calibri" w:hAnsi="Arial" w:cs="Arial"/>
          <w:lang w:eastAsia="en-US"/>
        </w:rPr>
      </w:pPr>
      <w:r w:rsidRPr="002E2C82">
        <w:rPr>
          <w:rFonts w:ascii="Arial" w:eastAsia="Calibri" w:hAnsi="Arial" w:cs="Arial"/>
          <w:b/>
          <w:bCs/>
          <w:lang w:eastAsia="en-US"/>
        </w:rPr>
        <w:t xml:space="preserve">1.9 - </w:t>
      </w:r>
      <w:r w:rsidRPr="002E2C82">
        <w:rPr>
          <w:rFonts w:ascii="Arial" w:eastAsia="Calibri" w:hAnsi="Arial" w:cs="Arial"/>
          <w:lang w:eastAsia="en-US"/>
        </w:rPr>
        <w:t xml:space="preserve">O cronograma de atividades do Processo Seletivo consta no </w:t>
      </w:r>
      <w:r w:rsidRPr="002E2C82">
        <w:rPr>
          <w:rFonts w:ascii="Arial" w:eastAsia="Calibri" w:hAnsi="Arial" w:cs="Arial"/>
          <w:b/>
          <w:bCs/>
          <w:lang w:eastAsia="en-US"/>
        </w:rPr>
        <w:t xml:space="preserve">ANEXO I </w:t>
      </w:r>
      <w:r w:rsidRPr="002E2C82">
        <w:rPr>
          <w:rFonts w:ascii="Arial" w:eastAsia="Calibri" w:hAnsi="Arial" w:cs="Arial"/>
          <w:lang w:eastAsia="en-US"/>
        </w:rPr>
        <w:t xml:space="preserve">deste Edital, podendo sofrer alterações de acordo com as necessidades. </w:t>
      </w:r>
    </w:p>
    <w:p w:rsidR="002E2C82" w:rsidRDefault="002E2C82" w:rsidP="002E2C82">
      <w:pPr>
        <w:autoSpaceDE w:val="0"/>
        <w:autoSpaceDN w:val="0"/>
        <w:adjustRightInd w:val="0"/>
        <w:spacing w:after="0" w:line="360" w:lineRule="auto"/>
        <w:jc w:val="both"/>
        <w:rPr>
          <w:rFonts w:ascii="Times New Roman" w:eastAsia="Calibri" w:hAnsi="Times New Roman" w:cs="Times New Roman"/>
          <w:sz w:val="24"/>
          <w:szCs w:val="24"/>
          <w:lang w:eastAsia="en-US"/>
        </w:rPr>
      </w:pPr>
    </w:p>
    <w:p w:rsidR="00466E48" w:rsidRDefault="00466E48" w:rsidP="00466E48">
      <w:pPr>
        <w:pStyle w:val="PargrafodaLista"/>
        <w:spacing w:after="0" w:line="360" w:lineRule="auto"/>
        <w:ind w:left="-142"/>
        <w:jc w:val="both"/>
        <w:rPr>
          <w:rFonts w:ascii="Arial" w:hAnsi="Arial" w:cs="Arial"/>
          <w:b/>
        </w:rPr>
      </w:pPr>
      <w:r w:rsidRPr="00221775">
        <w:rPr>
          <w:rFonts w:ascii="Arial" w:hAnsi="Arial" w:cs="Arial"/>
          <w:b/>
        </w:rPr>
        <w:t>2. DAS FUNÇÕES, VAGAS E VENCIMENTOS:</w:t>
      </w:r>
    </w:p>
    <w:p w:rsidR="00FC0643" w:rsidRPr="00221775" w:rsidRDefault="00FC0643" w:rsidP="00466E48">
      <w:pPr>
        <w:pStyle w:val="PargrafodaLista"/>
        <w:spacing w:after="0" w:line="360" w:lineRule="auto"/>
        <w:ind w:left="-142"/>
        <w:jc w:val="both"/>
        <w:rPr>
          <w:rFonts w:ascii="Arial" w:hAnsi="Arial" w:cs="Arial"/>
          <w:b/>
        </w:rPr>
      </w:pPr>
    </w:p>
    <w:p w:rsidR="00466E48" w:rsidRPr="00221775" w:rsidRDefault="0040544F" w:rsidP="00466E48">
      <w:pPr>
        <w:pStyle w:val="PargrafodaLista"/>
        <w:spacing w:after="0" w:line="360" w:lineRule="auto"/>
        <w:ind w:left="-142"/>
        <w:jc w:val="both"/>
        <w:rPr>
          <w:rFonts w:ascii="Arial" w:hAnsi="Arial" w:cs="Arial"/>
        </w:rPr>
      </w:pPr>
      <w:r>
        <w:rPr>
          <w:rFonts w:ascii="Arial" w:hAnsi="Arial" w:cs="Arial"/>
          <w:b/>
        </w:rPr>
        <w:t xml:space="preserve">2.1 - </w:t>
      </w:r>
      <w:r w:rsidR="00466E48" w:rsidRPr="00221775">
        <w:rPr>
          <w:rFonts w:ascii="Arial" w:hAnsi="Arial" w:cs="Arial"/>
        </w:rPr>
        <w:t>O quadro de funções com as respectivas vagas ofertadas e vencimento encontram</w:t>
      </w:r>
      <w:r w:rsidR="00466E48">
        <w:rPr>
          <w:rFonts w:ascii="Arial" w:hAnsi="Arial" w:cs="Arial"/>
        </w:rPr>
        <w:t xml:space="preserve"> se </w:t>
      </w:r>
      <w:r w:rsidR="00466E48" w:rsidRPr="00221775">
        <w:rPr>
          <w:rFonts w:ascii="Arial" w:hAnsi="Arial" w:cs="Arial"/>
        </w:rPr>
        <w:t>descritos no ANEXO I deste edital.</w:t>
      </w:r>
    </w:p>
    <w:p w:rsidR="00466E48" w:rsidRPr="006E3552" w:rsidRDefault="00466E48" w:rsidP="00466E48">
      <w:pPr>
        <w:pStyle w:val="PargrafodaLista"/>
        <w:spacing w:after="0" w:line="360" w:lineRule="auto"/>
        <w:ind w:left="-142"/>
        <w:jc w:val="both"/>
        <w:rPr>
          <w:rFonts w:ascii="Arial" w:hAnsi="Arial" w:cs="Arial"/>
        </w:rPr>
      </w:pPr>
      <w:r w:rsidRPr="006E3552">
        <w:rPr>
          <w:rFonts w:ascii="Arial" w:hAnsi="Arial" w:cs="Arial"/>
          <w:b/>
        </w:rPr>
        <w:t>2.2</w:t>
      </w:r>
      <w:r w:rsidR="00F506F9">
        <w:rPr>
          <w:rFonts w:ascii="Arial" w:hAnsi="Arial" w:cs="Arial"/>
          <w:b/>
        </w:rPr>
        <w:t xml:space="preserve"> </w:t>
      </w:r>
      <w:r w:rsidR="0040544F">
        <w:rPr>
          <w:rFonts w:ascii="Arial" w:hAnsi="Arial" w:cs="Arial"/>
          <w:b/>
        </w:rPr>
        <w:t>-</w:t>
      </w:r>
      <w:r w:rsidR="00F506F9">
        <w:rPr>
          <w:rFonts w:ascii="Arial" w:hAnsi="Arial" w:cs="Arial"/>
        </w:rPr>
        <w:t xml:space="preserve"> A</w:t>
      </w:r>
      <w:r>
        <w:rPr>
          <w:rFonts w:ascii="Arial" w:hAnsi="Arial" w:cs="Arial"/>
        </w:rPr>
        <w:t xml:space="preserve">s atribuições </w:t>
      </w:r>
      <w:r w:rsidRPr="006E3552">
        <w:rPr>
          <w:rFonts w:ascii="Arial" w:hAnsi="Arial" w:cs="Arial"/>
        </w:rPr>
        <w:t>da função constam no ANEXO II do edital.</w:t>
      </w:r>
    </w:p>
    <w:p w:rsidR="002E2C82" w:rsidRPr="002E2C82" w:rsidRDefault="00466E48" w:rsidP="00466E48">
      <w:pPr>
        <w:autoSpaceDE w:val="0"/>
        <w:autoSpaceDN w:val="0"/>
        <w:adjustRightInd w:val="0"/>
        <w:spacing w:after="0" w:line="360" w:lineRule="auto"/>
        <w:ind w:left="-142"/>
        <w:jc w:val="both"/>
        <w:rPr>
          <w:rFonts w:ascii="Arial" w:eastAsia="Calibri" w:hAnsi="Arial" w:cs="Arial"/>
          <w:bCs/>
          <w:color w:val="000000"/>
          <w:sz w:val="24"/>
          <w:szCs w:val="24"/>
          <w:lang w:eastAsia="en-US"/>
        </w:rPr>
      </w:pPr>
      <w:r>
        <w:rPr>
          <w:rFonts w:ascii="Arial" w:eastAsia="Calibri" w:hAnsi="Arial" w:cs="Arial"/>
          <w:b/>
          <w:bCs/>
          <w:color w:val="000000"/>
          <w:sz w:val="24"/>
          <w:szCs w:val="24"/>
          <w:lang w:eastAsia="en-US"/>
        </w:rPr>
        <w:t>2.3</w:t>
      </w:r>
      <w:r w:rsidR="00C6630D">
        <w:rPr>
          <w:rFonts w:ascii="Arial" w:eastAsia="Calibri" w:hAnsi="Arial" w:cs="Arial"/>
          <w:bCs/>
          <w:color w:val="000000"/>
          <w:sz w:val="24"/>
          <w:szCs w:val="24"/>
          <w:lang w:eastAsia="en-US"/>
        </w:rPr>
        <w:t xml:space="preserve"> - </w:t>
      </w:r>
      <w:r w:rsidR="00490D36" w:rsidRPr="00C96C16">
        <w:rPr>
          <w:rFonts w:ascii="Arial" w:eastAsia="Calibri" w:hAnsi="Arial" w:cs="Arial"/>
          <w:bCs/>
          <w:color w:val="000000"/>
          <w:lang w:eastAsia="en-US"/>
        </w:rPr>
        <w:t xml:space="preserve">Este Processo Seletivo tem como objetivo precípuo de CADASTRO DE RESERVA, não havendo, por parte da Prefeitura Municipal de São Bento Abade, qualquer </w:t>
      </w:r>
      <w:r w:rsidR="00F506F9">
        <w:rPr>
          <w:rFonts w:ascii="Arial" w:eastAsia="Calibri" w:hAnsi="Arial" w:cs="Arial"/>
          <w:bCs/>
          <w:color w:val="000000"/>
          <w:lang w:eastAsia="en-US"/>
        </w:rPr>
        <w:t>compromisso de con</w:t>
      </w:r>
      <w:r w:rsidR="00230B0C" w:rsidRPr="00C96C16">
        <w:rPr>
          <w:rFonts w:ascii="Arial" w:eastAsia="Calibri" w:hAnsi="Arial" w:cs="Arial"/>
          <w:bCs/>
          <w:color w:val="000000"/>
          <w:lang w:eastAsia="en-US"/>
        </w:rPr>
        <w:t>t</w:t>
      </w:r>
      <w:r w:rsidR="00F506F9">
        <w:rPr>
          <w:rFonts w:ascii="Arial" w:eastAsia="Calibri" w:hAnsi="Arial" w:cs="Arial"/>
          <w:bCs/>
          <w:color w:val="000000"/>
          <w:lang w:eastAsia="en-US"/>
        </w:rPr>
        <w:t>r</w:t>
      </w:r>
      <w:r w:rsidR="00230B0C" w:rsidRPr="00C96C16">
        <w:rPr>
          <w:rFonts w:ascii="Arial" w:eastAsia="Calibri" w:hAnsi="Arial" w:cs="Arial"/>
          <w:bCs/>
          <w:color w:val="000000"/>
          <w:lang w:eastAsia="en-US"/>
        </w:rPr>
        <w:t>atação do candidato, mesmo que apto em todas as fases. A aprovação nas diversas etapas do processo seletivo assegurará, apenas, a expectativa de direito à contratação no ano de 2021, a qual é condicionada à existência de vaga no momento da contr</w:t>
      </w:r>
      <w:r w:rsidR="00505949" w:rsidRPr="00C96C16">
        <w:rPr>
          <w:rFonts w:ascii="Arial" w:eastAsia="Calibri" w:hAnsi="Arial" w:cs="Arial"/>
          <w:bCs/>
          <w:color w:val="000000"/>
          <w:lang w:eastAsia="en-US"/>
        </w:rPr>
        <w:t xml:space="preserve">atação, junto com interesse da </w:t>
      </w:r>
      <w:r w:rsidR="00230B0C" w:rsidRPr="00C96C16">
        <w:rPr>
          <w:rFonts w:ascii="Arial" w:eastAsia="Calibri" w:hAnsi="Arial" w:cs="Arial"/>
          <w:bCs/>
          <w:color w:val="000000"/>
          <w:lang w:eastAsia="en-US"/>
        </w:rPr>
        <w:t>Administração</w:t>
      </w:r>
      <w:r w:rsidR="00505949" w:rsidRPr="00C96C16">
        <w:rPr>
          <w:rFonts w:ascii="Arial" w:eastAsia="Calibri" w:hAnsi="Arial" w:cs="Arial"/>
          <w:bCs/>
          <w:color w:val="000000"/>
          <w:lang w:eastAsia="en-US"/>
        </w:rPr>
        <w:t>, conforme o princípio da Oportunidade e da Conveniência.</w:t>
      </w:r>
      <w:r w:rsidR="00505949">
        <w:rPr>
          <w:rFonts w:ascii="Arial" w:eastAsia="Calibri" w:hAnsi="Arial" w:cs="Arial"/>
          <w:bCs/>
          <w:color w:val="000000"/>
          <w:sz w:val="24"/>
          <w:szCs w:val="24"/>
          <w:lang w:eastAsia="en-US"/>
        </w:rPr>
        <w:t xml:space="preserve"> </w:t>
      </w:r>
    </w:p>
    <w:p w:rsidR="002E2C82" w:rsidRPr="002E2C82" w:rsidRDefault="00466E48" w:rsidP="00466E48">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2.4</w:t>
      </w:r>
      <w:r w:rsidR="002E2C82" w:rsidRPr="002E2C82">
        <w:rPr>
          <w:rFonts w:ascii="Arial" w:eastAsia="Calibri" w:hAnsi="Arial" w:cs="Arial"/>
          <w:b/>
          <w:bCs/>
          <w:lang w:eastAsia="en-US"/>
        </w:rPr>
        <w:t xml:space="preserve"> - </w:t>
      </w:r>
      <w:r w:rsidR="002E2C82" w:rsidRPr="002E2C82">
        <w:rPr>
          <w:rFonts w:ascii="Arial" w:eastAsia="Calibri" w:hAnsi="Arial" w:cs="Arial"/>
          <w:lang w:eastAsia="en-US"/>
        </w:rPr>
        <w:t>As vagas disponibilizadas são aquelas remanescentes e disponíveis no quadro de servidores, já descontadas todas as vagas dos cargos efetivos.</w:t>
      </w:r>
    </w:p>
    <w:p w:rsidR="002E2C82" w:rsidRPr="002E2C82" w:rsidRDefault="00466E48" w:rsidP="00466E48">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2.5</w:t>
      </w:r>
      <w:r w:rsidR="002E2C82" w:rsidRPr="002E2C82">
        <w:rPr>
          <w:rFonts w:ascii="Arial" w:eastAsia="Calibri" w:hAnsi="Arial" w:cs="Arial"/>
          <w:b/>
          <w:bCs/>
          <w:lang w:eastAsia="en-US"/>
        </w:rPr>
        <w:t xml:space="preserve"> </w:t>
      </w:r>
      <w:r w:rsidR="002E2C82" w:rsidRPr="002E2C82">
        <w:rPr>
          <w:rFonts w:ascii="Arial" w:eastAsia="Calibri" w:hAnsi="Arial" w:cs="Arial"/>
          <w:lang w:eastAsia="en-US"/>
        </w:rPr>
        <w:t>- O contrato de trabalho terá a mesma duração que os dias letivos determinados pelo Departamento Municipal de Educação e Cultura, no respectivo</w:t>
      </w:r>
      <w:r w:rsidR="00382AD7">
        <w:rPr>
          <w:rFonts w:ascii="Arial" w:eastAsia="Calibri" w:hAnsi="Arial" w:cs="Arial"/>
          <w:lang w:eastAsia="en-US"/>
        </w:rPr>
        <w:t xml:space="preserve"> ano de exercício 2.021.</w:t>
      </w:r>
      <w:r w:rsidR="002E2C82" w:rsidRPr="002E2C82">
        <w:rPr>
          <w:rFonts w:ascii="Arial" w:eastAsia="Calibri" w:hAnsi="Arial" w:cs="Arial"/>
          <w:lang w:eastAsia="en-US"/>
        </w:rPr>
        <w:t xml:space="preserve"> </w:t>
      </w:r>
    </w:p>
    <w:p w:rsidR="002E2C82" w:rsidRDefault="00466E48" w:rsidP="00466E48">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2.6</w:t>
      </w:r>
      <w:r w:rsidR="002E2C82" w:rsidRPr="002E2C82">
        <w:rPr>
          <w:rFonts w:ascii="Arial" w:eastAsia="Calibri" w:hAnsi="Arial" w:cs="Arial"/>
          <w:b/>
          <w:bCs/>
          <w:lang w:eastAsia="en-US"/>
        </w:rPr>
        <w:t xml:space="preserve"> </w:t>
      </w:r>
      <w:r w:rsidR="002E2C82" w:rsidRPr="002E2C82">
        <w:rPr>
          <w:rFonts w:ascii="Arial" w:eastAsia="Calibri" w:hAnsi="Arial" w:cs="Arial"/>
          <w:lang w:eastAsia="en-US"/>
        </w:rPr>
        <w:t xml:space="preserve">- O contratado será avaliado periodicamente, sendo que, em caso de não atendimento às atribuições especificadas neste Edital, ou falta de desempenho profissional adequado, inclusive por número excessivo de faltas, justificadas ou não, que prejudiquem o desempenho da função e a aprendizagem do aluno, desacato e outras práticas de atos </w:t>
      </w:r>
      <w:proofErr w:type="gramStart"/>
      <w:r w:rsidR="002E2C82" w:rsidRPr="002E2C82">
        <w:rPr>
          <w:rFonts w:ascii="Arial" w:eastAsia="Calibri" w:hAnsi="Arial" w:cs="Arial"/>
          <w:lang w:eastAsia="en-US"/>
        </w:rPr>
        <w:t>indisciplinares</w:t>
      </w:r>
      <w:proofErr w:type="gramEnd"/>
      <w:r w:rsidR="002E2C82" w:rsidRPr="002E2C82">
        <w:rPr>
          <w:rFonts w:ascii="Arial" w:eastAsia="Calibri" w:hAnsi="Arial" w:cs="Arial"/>
          <w:lang w:eastAsia="en-US"/>
        </w:rPr>
        <w:t xml:space="preserve">, constatados pelo Departamento Municipal de Educação e Cultura, informado pela Direção da Escola em que este esteja vinculado, terá seu contrato rescindido nos termos da legislação vigente, devendo ser substituído pelo candidato seguinte constante da lista de aprovação do presente processo seletivo. </w:t>
      </w:r>
    </w:p>
    <w:p w:rsidR="001C6B86" w:rsidRDefault="001C6B86" w:rsidP="00466E48">
      <w:pPr>
        <w:autoSpaceDE w:val="0"/>
        <w:autoSpaceDN w:val="0"/>
        <w:adjustRightInd w:val="0"/>
        <w:spacing w:after="0" w:line="360" w:lineRule="auto"/>
        <w:ind w:left="-142"/>
        <w:jc w:val="both"/>
        <w:rPr>
          <w:rFonts w:ascii="Arial" w:eastAsia="Calibri" w:hAnsi="Arial" w:cs="Arial"/>
          <w:lang w:eastAsia="en-US"/>
        </w:rPr>
      </w:pPr>
    </w:p>
    <w:p w:rsidR="001C6B86" w:rsidRDefault="001C6B86" w:rsidP="00466E48">
      <w:pPr>
        <w:autoSpaceDE w:val="0"/>
        <w:autoSpaceDN w:val="0"/>
        <w:adjustRightInd w:val="0"/>
        <w:spacing w:after="0" w:line="360" w:lineRule="auto"/>
        <w:ind w:left="-142"/>
        <w:jc w:val="both"/>
        <w:rPr>
          <w:rFonts w:ascii="Arial" w:eastAsia="Calibri" w:hAnsi="Arial" w:cs="Arial"/>
          <w:lang w:eastAsia="en-US"/>
        </w:rPr>
      </w:pPr>
    </w:p>
    <w:p w:rsidR="001C6B86" w:rsidRDefault="001C6B86" w:rsidP="00466E48">
      <w:pPr>
        <w:autoSpaceDE w:val="0"/>
        <w:autoSpaceDN w:val="0"/>
        <w:adjustRightInd w:val="0"/>
        <w:spacing w:after="0" w:line="360" w:lineRule="auto"/>
        <w:ind w:left="-142"/>
        <w:jc w:val="both"/>
        <w:rPr>
          <w:rFonts w:ascii="Arial" w:eastAsia="Calibri" w:hAnsi="Arial" w:cs="Arial"/>
          <w:lang w:eastAsia="en-US"/>
        </w:rPr>
      </w:pPr>
    </w:p>
    <w:p w:rsidR="001C6B86" w:rsidRDefault="001C6B86" w:rsidP="001C6B86">
      <w:pPr>
        <w:pStyle w:val="PargrafodaLista"/>
        <w:spacing w:after="0" w:line="360" w:lineRule="auto"/>
        <w:ind w:left="-142"/>
        <w:jc w:val="both"/>
        <w:rPr>
          <w:rFonts w:ascii="Arial" w:hAnsi="Arial" w:cs="Arial"/>
          <w:b/>
        </w:rPr>
      </w:pPr>
      <w:r w:rsidRPr="006E3552">
        <w:rPr>
          <w:rFonts w:ascii="Arial" w:hAnsi="Arial" w:cs="Arial"/>
          <w:b/>
        </w:rPr>
        <w:t>3. DOS REQUISITOS EXIGIDOS PARA CONTRATAÇÃO NA FUNÇÃO:</w:t>
      </w:r>
    </w:p>
    <w:p w:rsidR="00FC0643" w:rsidRPr="006E3552" w:rsidRDefault="00FC0643" w:rsidP="001C6B86">
      <w:pPr>
        <w:pStyle w:val="PargrafodaLista"/>
        <w:spacing w:after="0" w:line="360" w:lineRule="auto"/>
        <w:ind w:left="-142"/>
        <w:jc w:val="both"/>
        <w:rPr>
          <w:rFonts w:ascii="Arial" w:hAnsi="Arial" w:cs="Arial"/>
          <w:b/>
        </w:rPr>
      </w:pPr>
    </w:p>
    <w:p w:rsidR="001C6B86" w:rsidRPr="006E3552" w:rsidRDefault="001C6B86" w:rsidP="001C6B86">
      <w:pPr>
        <w:pStyle w:val="PargrafodaLista"/>
        <w:spacing w:after="0" w:line="360" w:lineRule="auto"/>
        <w:ind w:left="-142"/>
        <w:jc w:val="both"/>
        <w:rPr>
          <w:rFonts w:ascii="Arial" w:hAnsi="Arial" w:cs="Arial"/>
        </w:rPr>
      </w:pPr>
      <w:r w:rsidRPr="006E3552">
        <w:rPr>
          <w:rFonts w:ascii="Arial" w:hAnsi="Arial" w:cs="Arial"/>
          <w:b/>
        </w:rPr>
        <w:t>3.1</w:t>
      </w:r>
      <w:r w:rsidRPr="00221775">
        <w:rPr>
          <w:rFonts w:ascii="Arial" w:hAnsi="Arial" w:cs="Arial"/>
        </w:rPr>
        <w:t xml:space="preserve"> Ser brasileiro nato ou naturalizado ou cidadão </w:t>
      </w:r>
      <w:r>
        <w:rPr>
          <w:rFonts w:ascii="Arial" w:hAnsi="Arial" w:cs="Arial"/>
        </w:rPr>
        <w:t xml:space="preserve">Português que tenha adquirido a </w:t>
      </w:r>
      <w:r w:rsidRPr="006E3552">
        <w:rPr>
          <w:rFonts w:ascii="Arial" w:hAnsi="Arial" w:cs="Arial"/>
        </w:rPr>
        <w:t>igualdade de direitos e obrigações civis e gozo dos direitos políticos (Decreto nº 70.436, de</w:t>
      </w:r>
      <w:r>
        <w:rPr>
          <w:rFonts w:ascii="Arial" w:hAnsi="Arial" w:cs="Arial"/>
        </w:rPr>
        <w:t xml:space="preserve"> </w:t>
      </w:r>
      <w:r w:rsidRPr="006E3552">
        <w:rPr>
          <w:rFonts w:ascii="Arial" w:hAnsi="Arial" w:cs="Arial"/>
        </w:rPr>
        <w:t>18/04/72, Constituição Federal, § 1° do Art. 12 de 05/10/88 e Emenda Constitucional n.º19, de 04/06/98, Art. 3º).</w:t>
      </w:r>
    </w:p>
    <w:p w:rsidR="001C6B86" w:rsidRPr="00221775" w:rsidRDefault="001C6B86" w:rsidP="001C6B86">
      <w:pPr>
        <w:pStyle w:val="PargrafodaLista"/>
        <w:spacing w:after="0" w:line="360" w:lineRule="auto"/>
        <w:ind w:left="-142"/>
        <w:jc w:val="both"/>
        <w:rPr>
          <w:rFonts w:ascii="Arial" w:hAnsi="Arial" w:cs="Arial"/>
        </w:rPr>
      </w:pPr>
      <w:r w:rsidRPr="006E3552">
        <w:rPr>
          <w:rFonts w:ascii="Arial" w:hAnsi="Arial" w:cs="Arial"/>
          <w:b/>
        </w:rPr>
        <w:t>3.2</w:t>
      </w:r>
      <w:r w:rsidRPr="00221775">
        <w:rPr>
          <w:rFonts w:ascii="Arial" w:hAnsi="Arial" w:cs="Arial"/>
        </w:rPr>
        <w:t xml:space="preserve"> Possuir, no mínimo, 18 (dezoito) anos completos na data da contratação.</w:t>
      </w:r>
    </w:p>
    <w:p w:rsidR="001C6B86" w:rsidRPr="006E3552" w:rsidRDefault="001C6B86" w:rsidP="001C6B86">
      <w:pPr>
        <w:pStyle w:val="PargrafodaLista"/>
        <w:spacing w:after="0" w:line="360" w:lineRule="auto"/>
        <w:ind w:left="-142"/>
        <w:jc w:val="both"/>
        <w:rPr>
          <w:rFonts w:ascii="Arial" w:hAnsi="Arial" w:cs="Arial"/>
        </w:rPr>
      </w:pPr>
      <w:r w:rsidRPr="006E3552">
        <w:rPr>
          <w:rFonts w:ascii="Arial" w:hAnsi="Arial" w:cs="Arial"/>
          <w:b/>
        </w:rPr>
        <w:t>3.3</w:t>
      </w:r>
      <w:r w:rsidRPr="00221775">
        <w:rPr>
          <w:rFonts w:ascii="Arial" w:hAnsi="Arial" w:cs="Arial"/>
        </w:rPr>
        <w:t xml:space="preserve"> Comprovar quitação com as obrigações eleitorais e,</w:t>
      </w:r>
      <w:r>
        <w:rPr>
          <w:rFonts w:ascii="Arial" w:hAnsi="Arial" w:cs="Arial"/>
        </w:rPr>
        <w:t xml:space="preserve"> se do sexo masculino, quitação </w:t>
      </w:r>
      <w:r w:rsidRPr="006E3552">
        <w:rPr>
          <w:rFonts w:ascii="Arial" w:hAnsi="Arial" w:cs="Arial"/>
        </w:rPr>
        <w:t>do serviço militar.</w:t>
      </w:r>
    </w:p>
    <w:p w:rsidR="001C6B86" w:rsidRPr="00221775" w:rsidRDefault="001C6B86" w:rsidP="001C6B86">
      <w:pPr>
        <w:pStyle w:val="PargrafodaLista"/>
        <w:spacing w:after="0" w:line="360" w:lineRule="auto"/>
        <w:ind w:left="-142"/>
        <w:jc w:val="both"/>
        <w:rPr>
          <w:rFonts w:ascii="Arial" w:hAnsi="Arial" w:cs="Arial"/>
        </w:rPr>
      </w:pPr>
      <w:r w:rsidRPr="006E3552">
        <w:rPr>
          <w:rFonts w:ascii="Arial" w:hAnsi="Arial" w:cs="Arial"/>
          <w:b/>
        </w:rPr>
        <w:t>3.4</w:t>
      </w:r>
      <w:r w:rsidRPr="00221775">
        <w:rPr>
          <w:rFonts w:ascii="Arial" w:hAnsi="Arial" w:cs="Arial"/>
        </w:rPr>
        <w:t xml:space="preserve"> Estar em pleno gozo dos direitos civis e políticos.</w:t>
      </w:r>
    </w:p>
    <w:p w:rsidR="001C6B86" w:rsidRPr="00221775" w:rsidRDefault="001C6B86" w:rsidP="001C6B86">
      <w:pPr>
        <w:pStyle w:val="PargrafodaLista"/>
        <w:spacing w:after="0" w:line="360" w:lineRule="auto"/>
        <w:ind w:left="-142"/>
        <w:jc w:val="both"/>
        <w:rPr>
          <w:rFonts w:ascii="Arial" w:hAnsi="Arial" w:cs="Arial"/>
        </w:rPr>
      </w:pPr>
      <w:r w:rsidRPr="006E3552">
        <w:rPr>
          <w:rFonts w:ascii="Arial" w:hAnsi="Arial" w:cs="Arial"/>
          <w:b/>
        </w:rPr>
        <w:t>3.5</w:t>
      </w:r>
      <w:r w:rsidRPr="00221775">
        <w:rPr>
          <w:rFonts w:ascii="Arial" w:hAnsi="Arial" w:cs="Arial"/>
        </w:rPr>
        <w:t xml:space="preserve"> Comprovar os pré-requisitos e habilitações exigidas para o exercício da função.</w:t>
      </w:r>
    </w:p>
    <w:p w:rsidR="001C6B86" w:rsidRPr="006E3552" w:rsidRDefault="001C6B86" w:rsidP="001C6B86">
      <w:pPr>
        <w:pStyle w:val="PargrafodaLista"/>
        <w:spacing w:after="0" w:line="360" w:lineRule="auto"/>
        <w:ind w:left="-142"/>
        <w:jc w:val="both"/>
        <w:rPr>
          <w:rFonts w:ascii="Arial" w:hAnsi="Arial" w:cs="Arial"/>
        </w:rPr>
      </w:pPr>
      <w:r w:rsidRPr="006E3552">
        <w:rPr>
          <w:rFonts w:ascii="Arial" w:hAnsi="Arial" w:cs="Arial"/>
          <w:b/>
        </w:rPr>
        <w:t>3.6</w:t>
      </w:r>
      <w:r w:rsidRPr="00221775">
        <w:rPr>
          <w:rFonts w:ascii="Arial" w:hAnsi="Arial" w:cs="Arial"/>
        </w:rPr>
        <w:t xml:space="preserve"> No ato da contratação o candidato não poderá es</w:t>
      </w:r>
      <w:r>
        <w:rPr>
          <w:rFonts w:ascii="Arial" w:hAnsi="Arial" w:cs="Arial"/>
        </w:rPr>
        <w:t xml:space="preserve">tar incompatibilizado para novo </w:t>
      </w:r>
      <w:r w:rsidRPr="006E3552">
        <w:rPr>
          <w:rFonts w:ascii="Arial" w:hAnsi="Arial" w:cs="Arial"/>
        </w:rPr>
        <w:t>exercício de contratação pública.</w:t>
      </w:r>
    </w:p>
    <w:p w:rsidR="001C6B86" w:rsidRPr="006E3552" w:rsidRDefault="001C6B86" w:rsidP="001C6B86">
      <w:pPr>
        <w:pStyle w:val="PargrafodaLista"/>
        <w:spacing w:after="0" w:line="360" w:lineRule="auto"/>
        <w:ind w:left="-142"/>
        <w:jc w:val="both"/>
        <w:rPr>
          <w:rFonts w:ascii="Arial" w:hAnsi="Arial" w:cs="Arial"/>
        </w:rPr>
      </w:pPr>
      <w:r w:rsidRPr="006E3552">
        <w:rPr>
          <w:rFonts w:ascii="Arial" w:hAnsi="Arial" w:cs="Arial"/>
          <w:b/>
        </w:rPr>
        <w:t>3.7</w:t>
      </w:r>
      <w:r w:rsidRPr="00221775">
        <w:rPr>
          <w:rFonts w:ascii="Arial" w:hAnsi="Arial" w:cs="Arial"/>
        </w:rPr>
        <w:t xml:space="preserve"> Possuir o nível de escolaridade exigida para cad</w:t>
      </w:r>
      <w:r w:rsidR="0050606B">
        <w:rPr>
          <w:rFonts w:ascii="Arial" w:hAnsi="Arial" w:cs="Arial"/>
        </w:rPr>
        <w:t>a função de acordo com o</w:t>
      </w:r>
      <w:r w:rsidR="0050606B" w:rsidRPr="0050606B">
        <w:rPr>
          <w:rFonts w:ascii="Arial" w:eastAsia="Calibri" w:hAnsi="Arial" w:cs="Arial"/>
          <w:lang w:eastAsia="en-US"/>
        </w:rPr>
        <w:t xml:space="preserve"> </w:t>
      </w:r>
      <w:r w:rsidR="0050606B" w:rsidRPr="002E2C82">
        <w:rPr>
          <w:rFonts w:ascii="Arial" w:eastAsia="Calibri" w:hAnsi="Arial" w:cs="Arial"/>
          <w:lang w:eastAsia="en-US"/>
        </w:rPr>
        <w:t>Comprovante de habilitação</w:t>
      </w:r>
      <w:r w:rsidR="0050606B">
        <w:rPr>
          <w:rFonts w:ascii="Arial" w:hAnsi="Arial" w:cs="Arial"/>
        </w:rPr>
        <w:t xml:space="preserve"> no item 9.2</w:t>
      </w:r>
    </w:p>
    <w:p w:rsidR="001C6B86" w:rsidRDefault="001C6B86" w:rsidP="001C6B86">
      <w:pPr>
        <w:pStyle w:val="PargrafodaLista"/>
        <w:spacing w:after="0" w:line="360" w:lineRule="auto"/>
        <w:ind w:left="-142"/>
        <w:jc w:val="both"/>
        <w:rPr>
          <w:rFonts w:ascii="Arial" w:hAnsi="Arial" w:cs="Arial"/>
        </w:rPr>
      </w:pPr>
      <w:r w:rsidRPr="006E3552">
        <w:rPr>
          <w:rFonts w:ascii="Arial" w:hAnsi="Arial" w:cs="Arial"/>
          <w:b/>
        </w:rPr>
        <w:t>3.8</w:t>
      </w:r>
      <w:r w:rsidRPr="00221775">
        <w:rPr>
          <w:rFonts w:ascii="Arial" w:hAnsi="Arial" w:cs="Arial"/>
        </w:rPr>
        <w:t xml:space="preserve"> Ser aprovado em todas as etapas do processo seletivo.</w:t>
      </w:r>
    </w:p>
    <w:p w:rsidR="001C6B86" w:rsidRDefault="001C6B86" w:rsidP="00466E48">
      <w:pPr>
        <w:autoSpaceDE w:val="0"/>
        <w:autoSpaceDN w:val="0"/>
        <w:adjustRightInd w:val="0"/>
        <w:spacing w:after="0" w:line="360" w:lineRule="auto"/>
        <w:ind w:left="-142"/>
        <w:jc w:val="both"/>
        <w:rPr>
          <w:rFonts w:ascii="Arial" w:eastAsia="Calibri" w:hAnsi="Arial" w:cs="Arial"/>
          <w:lang w:eastAsia="en-US"/>
        </w:rPr>
      </w:pPr>
    </w:p>
    <w:p w:rsidR="001C6B86" w:rsidRDefault="001C6B86" w:rsidP="001C6B86">
      <w:pPr>
        <w:spacing w:after="0" w:line="360" w:lineRule="auto"/>
        <w:ind w:left="-142"/>
        <w:rPr>
          <w:rFonts w:ascii="Arial" w:hAnsi="Arial" w:cs="Arial"/>
        </w:rPr>
      </w:pPr>
      <w:r w:rsidRPr="001C6B86">
        <w:rPr>
          <w:rFonts w:ascii="Arial" w:hAnsi="Arial" w:cs="Arial"/>
          <w:b/>
        </w:rPr>
        <w:t>4. DO LOCAL E PERÍODO DAS INSCRIÇÕES</w:t>
      </w:r>
      <w:r w:rsidRPr="001C6B86">
        <w:rPr>
          <w:rFonts w:ascii="Arial" w:hAnsi="Arial" w:cs="Arial"/>
        </w:rPr>
        <w:t>:</w:t>
      </w:r>
    </w:p>
    <w:p w:rsidR="00FC0643" w:rsidRPr="001C6B86" w:rsidRDefault="00FC0643" w:rsidP="001C6B86">
      <w:pPr>
        <w:spacing w:after="0" w:line="360" w:lineRule="auto"/>
        <w:ind w:left="-142"/>
        <w:rPr>
          <w:rFonts w:ascii="Arial" w:hAnsi="Arial" w:cs="Arial"/>
        </w:rPr>
      </w:pPr>
    </w:p>
    <w:p w:rsidR="001C6B86" w:rsidRPr="006E3552" w:rsidRDefault="001C6B86" w:rsidP="001C6B86">
      <w:pPr>
        <w:pStyle w:val="PargrafodaLista"/>
        <w:spacing w:after="0" w:line="360" w:lineRule="auto"/>
        <w:ind w:left="-142"/>
        <w:rPr>
          <w:rFonts w:ascii="Arial" w:hAnsi="Arial" w:cs="Arial"/>
        </w:rPr>
      </w:pPr>
      <w:r w:rsidRPr="006E3552">
        <w:rPr>
          <w:rFonts w:ascii="Arial" w:hAnsi="Arial" w:cs="Arial"/>
          <w:b/>
        </w:rPr>
        <w:t>4.1</w:t>
      </w:r>
      <w:r w:rsidRPr="00221775">
        <w:rPr>
          <w:rFonts w:ascii="Arial" w:hAnsi="Arial" w:cs="Arial"/>
        </w:rPr>
        <w:t xml:space="preserve"> As inscrições serão realizad</w:t>
      </w:r>
      <w:r>
        <w:rPr>
          <w:rFonts w:ascii="Arial" w:hAnsi="Arial" w:cs="Arial"/>
        </w:rPr>
        <w:t xml:space="preserve">as exclusivamente pela internet </w:t>
      </w:r>
      <w:r w:rsidRPr="006E3552">
        <w:rPr>
          <w:rFonts w:ascii="Arial" w:hAnsi="Arial" w:cs="Arial"/>
        </w:rPr>
        <w:t>no s</w:t>
      </w:r>
      <w:r>
        <w:rPr>
          <w:rFonts w:ascii="Arial" w:hAnsi="Arial" w:cs="Arial"/>
        </w:rPr>
        <w:t xml:space="preserve">ite; </w:t>
      </w:r>
      <w:r w:rsidRPr="006E3552">
        <w:rPr>
          <w:rFonts w:ascii="Arial" w:hAnsi="Arial" w:cs="Arial"/>
        </w:rPr>
        <w:t>www.saobentoabade.mg.gov.br.</w:t>
      </w:r>
    </w:p>
    <w:p w:rsidR="001C6B86" w:rsidRDefault="001C6B86" w:rsidP="001C6B86">
      <w:pPr>
        <w:pStyle w:val="PargrafodaLista"/>
        <w:spacing w:after="0" w:line="360" w:lineRule="auto"/>
        <w:ind w:left="-142"/>
        <w:jc w:val="both"/>
        <w:rPr>
          <w:rFonts w:ascii="Arial" w:hAnsi="Arial" w:cs="Arial"/>
        </w:rPr>
      </w:pPr>
      <w:r w:rsidRPr="006E3552">
        <w:rPr>
          <w:rFonts w:ascii="Arial" w:hAnsi="Arial" w:cs="Arial"/>
          <w:b/>
        </w:rPr>
        <w:t>4.2</w:t>
      </w:r>
      <w:r w:rsidRPr="00221775">
        <w:rPr>
          <w:rFonts w:ascii="Arial" w:hAnsi="Arial" w:cs="Arial"/>
        </w:rPr>
        <w:t xml:space="preserve"> O período de</w:t>
      </w:r>
      <w:r>
        <w:rPr>
          <w:rFonts w:ascii="Arial" w:hAnsi="Arial" w:cs="Arial"/>
        </w:rPr>
        <w:t xml:space="preserve"> inscrições será de </w:t>
      </w:r>
      <w:r w:rsidR="002904CD">
        <w:rPr>
          <w:rFonts w:ascii="Arial" w:hAnsi="Arial" w:cs="Arial"/>
        </w:rPr>
        <w:t>27</w:t>
      </w:r>
      <w:r w:rsidR="0050606B" w:rsidRPr="00220A1E">
        <w:rPr>
          <w:rFonts w:ascii="Arial" w:hAnsi="Arial" w:cs="Arial"/>
        </w:rPr>
        <w:t>/07</w:t>
      </w:r>
      <w:r w:rsidRPr="00220A1E">
        <w:rPr>
          <w:rFonts w:ascii="Arial" w:hAnsi="Arial" w:cs="Arial"/>
        </w:rPr>
        <w:t>/</w:t>
      </w:r>
      <w:r w:rsidR="002904CD">
        <w:rPr>
          <w:rFonts w:ascii="Arial" w:hAnsi="Arial" w:cs="Arial"/>
        </w:rPr>
        <w:t>2021 á 01/08/</w:t>
      </w:r>
      <w:r w:rsidRPr="00220A1E">
        <w:rPr>
          <w:rFonts w:ascii="Arial" w:hAnsi="Arial" w:cs="Arial"/>
        </w:rPr>
        <w:t>2021</w:t>
      </w:r>
      <w:r w:rsidRPr="00E21489">
        <w:rPr>
          <w:rFonts w:ascii="Arial" w:hAnsi="Arial" w:cs="Arial"/>
        </w:rPr>
        <w:t>,</w:t>
      </w:r>
      <w:r>
        <w:rPr>
          <w:rFonts w:ascii="Arial" w:hAnsi="Arial" w:cs="Arial"/>
          <w:color w:val="FF0000"/>
        </w:rPr>
        <w:t xml:space="preserve"> </w:t>
      </w:r>
      <w:r>
        <w:rPr>
          <w:rFonts w:ascii="Arial" w:hAnsi="Arial" w:cs="Arial"/>
        </w:rPr>
        <w:t xml:space="preserve">inicio </w:t>
      </w:r>
      <w:proofErr w:type="gramStart"/>
      <w:r>
        <w:rPr>
          <w:rFonts w:ascii="Arial" w:hAnsi="Arial" w:cs="Arial"/>
        </w:rPr>
        <w:t>00:00</w:t>
      </w:r>
      <w:proofErr w:type="gramEnd"/>
      <w:r>
        <w:rPr>
          <w:rFonts w:ascii="Arial" w:hAnsi="Arial" w:cs="Arial"/>
        </w:rPr>
        <w:t xml:space="preserve"> </w:t>
      </w:r>
      <w:r w:rsidRPr="00B85F0D">
        <w:rPr>
          <w:rFonts w:ascii="Arial" w:hAnsi="Arial" w:cs="Arial"/>
        </w:rPr>
        <w:t>horas do dia inicial e término as 23:59 horas do último dia (horário oficial de Brasília/DF).</w:t>
      </w:r>
    </w:p>
    <w:p w:rsidR="00F10B3D" w:rsidRPr="00F10B3D" w:rsidRDefault="00F10B3D" w:rsidP="001C6B86">
      <w:pPr>
        <w:pStyle w:val="PargrafodaLista"/>
        <w:spacing w:after="0" w:line="360" w:lineRule="auto"/>
        <w:ind w:left="-142"/>
        <w:jc w:val="both"/>
        <w:rPr>
          <w:rFonts w:ascii="Arial" w:hAnsi="Arial" w:cs="Arial"/>
        </w:rPr>
      </w:pPr>
      <w:r w:rsidRPr="000E6C69">
        <w:rPr>
          <w:rFonts w:ascii="Arial" w:hAnsi="Arial" w:cs="Arial"/>
          <w:b/>
        </w:rPr>
        <w:t xml:space="preserve">4.3 </w:t>
      </w:r>
      <w:r w:rsidR="00376B0E" w:rsidRPr="000E6C69">
        <w:rPr>
          <w:rFonts w:ascii="Arial" w:hAnsi="Arial" w:cs="Arial"/>
        </w:rPr>
        <w:t>No ato</w:t>
      </w:r>
      <w:r w:rsidRPr="000E6C69">
        <w:rPr>
          <w:rFonts w:ascii="Arial" w:hAnsi="Arial" w:cs="Arial"/>
        </w:rPr>
        <w:t xml:space="preserve"> da inscrição </w:t>
      </w:r>
      <w:r w:rsidR="00FA094B" w:rsidRPr="000E6C69">
        <w:rPr>
          <w:rFonts w:ascii="Arial" w:hAnsi="Arial" w:cs="Arial"/>
        </w:rPr>
        <w:t>serão</w:t>
      </w:r>
      <w:r w:rsidR="00376B0E" w:rsidRPr="000E6C69">
        <w:rPr>
          <w:rFonts w:ascii="Arial" w:hAnsi="Arial" w:cs="Arial"/>
        </w:rPr>
        <w:t xml:space="preserve"> </w:t>
      </w:r>
      <w:r w:rsidR="000E6C69">
        <w:rPr>
          <w:rFonts w:ascii="Arial" w:hAnsi="Arial" w:cs="Arial"/>
        </w:rPr>
        <w:t xml:space="preserve">disponibilizados dois </w:t>
      </w:r>
      <w:r w:rsidR="00E21489">
        <w:rPr>
          <w:rFonts w:ascii="Arial" w:hAnsi="Arial" w:cs="Arial"/>
        </w:rPr>
        <w:t xml:space="preserve">links, onde o candidato terá opção de escolha das vagas desejadas. </w:t>
      </w:r>
    </w:p>
    <w:p w:rsidR="001C6B86" w:rsidRDefault="00F10B3D" w:rsidP="001C6B86">
      <w:pPr>
        <w:pStyle w:val="PargrafodaLista"/>
        <w:spacing w:after="0" w:line="360" w:lineRule="auto"/>
        <w:ind w:left="-142"/>
        <w:jc w:val="both"/>
        <w:rPr>
          <w:rFonts w:ascii="Arial" w:hAnsi="Arial" w:cs="Arial"/>
        </w:rPr>
      </w:pPr>
      <w:r>
        <w:rPr>
          <w:rFonts w:ascii="Arial" w:hAnsi="Arial" w:cs="Arial"/>
          <w:b/>
        </w:rPr>
        <w:t>4.4</w:t>
      </w:r>
      <w:r w:rsidR="001C6B86" w:rsidRPr="00221775">
        <w:rPr>
          <w:rFonts w:ascii="Arial" w:hAnsi="Arial" w:cs="Arial"/>
        </w:rPr>
        <w:t xml:space="preserve"> Os dados constantes nas inscrições serão de</w:t>
      </w:r>
      <w:r w:rsidR="001C6B86">
        <w:rPr>
          <w:rFonts w:ascii="Arial" w:hAnsi="Arial" w:cs="Arial"/>
        </w:rPr>
        <w:t xml:space="preserve"> responsabilidade exclusiva dos </w:t>
      </w:r>
      <w:r w:rsidR="001C6B86" w:rsidRPr="00520135">
        <w:rPr>
          <w:rFonts w:ascii="Arial" w:hAnsi="Arial" w:cs="Arial"/>
        </w:rPr>
        <w:t>candidatos, que não poderão alegar erros ou falhas de preenchimento.</w:t>
      </w:r>
    </w:p>
    <w:p w:rsidR="001C6B86" w:rsidRPr="00F10B3D" w:rsidRDefault="001C6B86" w:rsidP="00466E48">
      <w:pPr>
        <w:autoSpaceDE w:val="0"/>
        <w:autoSpaceDN w:val="0"/>
        <w:adjustRightInd w:val="0"/>
        <w:spacing w:after="0" w:line="360" w:lineRule="auto"/>
        <w:ind w:left="-142"/>
        <w:jc w:val="both"/>
        <w:rPr>
          <w:rFonts w:ascii="Arial" w:eastAsia="Calibri" w:hAnsi="Arial" w:cs="Arial"/>
          <w:lang w:eastAsia="en-US"/>
        </w:rPr>
      </w:pPr>
    </w:p>
    <w:p w:rsidR="0067733A" w:rsidRPr="00CF4F40" w:rsidRDefault="0067733A" w:rsidP="0067733A">
      <w:pPr>
        <w:ind w:left="-142"/>
        <w:jc w:val="both"/>
        <w:rPr>
          <w:rFonts w:ascii="Arial" w:eastAsia="Calibri" w:hAnsi="Arial" w:cs="Arial"/>
          <w:b/>
          <w:bCs/>
          <w:lang w:eastAsia="en-US"/>
        </w:rPr>
      </w:pPr>
      <w:r w:rsidRPr="00CF4F40">
        <w:rPr>
          <w:rFonts w:ascii="Arial" w:eastAsia="Calibri" w:hAnsi="Arial" w:cs="Arial"/>
          <w:b/>
          <w:bCs/>
          <w:lang w:eastAsia="en-US"/>
        </w:rPr>
        <w:t>5 – DAS VAGAS DESTINADAS AOS CANDIDATOS COM DEFICIÊNCIA:</w:t>
      </w:r>
    </w:p>
    <w:p w:rsidR="0067733A" w:rsidRPr="00CF4F40"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5.1 </w:t>
      </w:r>
      <w:r w:rsidRPr="00CF4F40">
        <w:rPr>
          <w:rFonts w:ascii="Arial" w:eastAsia="Calibri" w:hAnsi="Arial" w:cs="Arial"/>
          <w:lang w:eastAsia="en-US"/>
        </w:rPr>
        <w:t xml:space="preserve">- Às pessoas com deficiência, que pretendam fazer uso das prerrogativas que lhes são facultadas no inciso VIII do Art. 37 da Constituição Federal, é assegurado o direito de inscrição para o cargo do presente Processo Seletivo, caso as atribuições sejam compatíveis com a deficiência de que são portadoras. </w:t>
      </w:r>
    </w:p>
    <w:p w:rsidR="0067733A"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5.2 </w:t>
      </w:r>
      <w:r w:rsidRPr="00CF4F40">
        <w:rPr>
          <w:rFonts w:ascii="Arial" w:eastAsia="Calibri" w:hAnsi="Arial" w:cs="Arial"/>
          <w:lang w:eastAsia="en-US"/>
        </w:rPr>
        <w:t xml:space="preserve">- Consideram-se pessoas com deficiência aquelas que se enquadram nas categorias discriminadas no artigo 4º do Decreto Federal nº 3.298, de 20 de dezembro de 1999. </w:t>
      </w:r>
    </w:p>
    <w:p w:rsidR="0067733A"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lastRenderedPageBreak/>
        <w:t xml:space="preserve">5.3 </w:t>
      </w:r>
      <w:r w:rsidRPr="00CF4F40">
        <w:rPr>
          <w:rFonts w:ascii="Arial" w:eastAsia="Calibri" w:hAnsi="Arial" w:cs="Arial"/>
          <w:lang w:eastAsia="en-US"/>
        </w:rPr>
        <w:t xml:space="preserve">- Ao candidato com deficiência é assegurado o direito de se inscrever na condição de pessoa com deficiência, concorrendo com igualdade de condições, desde que declare esta condição no ato da inscrição, indicando a espécie da deficiência e se necessita de condições especiais para se submeter ao processo seletivo, apresentando inclusive o laudo médico atestando a deficiência, nos termos do </w:t>
      </w:r>
      <w:r w:rsidRPr="00CF4F40">
        <w:rPr>
          <w:rFonts w:ascii="Arial" w:eastAsia="Calibri" w:hAnsi="Arial" w:cs="Arial"/>
          <w:b/>
          <w:bCs/>
          <w:lang w:eastAsia="en-US"/>
        </w:rPr>
        <w:t>item 5.5.</w:t>
      </w:r>
      <w:r w:rsidRPr="00CF4F40">
        <w:rPr>
          <w:rFonts w:ascii="Arial" w:eastAsia="Calibri" w:hAnsi="Arial" w:cs="Arial"/>
          <w:lang w:eastAsia="en-US"/>
        </w:rPr>
        <w:t xml:space="preserve">. </w:t>
      </w:r>
    </w:p>
    <w:p w:rsidR="0067733A" w:rsidRPr="00CF4F40"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5.4 </w:t>
      </w:r>
      <w:r w:rsidRPr="00CF4F40">
        <w:rPr>
          <w:rFonts w:ascii="Arial" w:eastAsia="Calibri" w:hAnsi="Arial" w:cs="Arial"/>
          <w:lang w:eastAsia="en-US"/>
        </w:rPr>
        <w:t xml:space="preserve">- O candidato que não informar no ato da inscrição a condição especial prevista no item acima, não poderá utilizar-se deste benefício </w:t>
      </w:r>
      <w:proofErr w:type="gramStart"/>
      <w:r w:rsidRPr="00CF4F40">
        <w:rPr>
          <w:rFonts w:ascii="Arial" w:eastAsia="Calibri" w:hAnsi="Arial" w:cs="Arial"/>
          <w:i/>
          <w:iCs/>
          <w:lang w:eastAsia="en-US"/>
        </w:rPr>
        <w:t>a</w:t>
      </w:r>
      <w:proofErr w:type="gramEnd"/>
      <w:r w:rsidRPr="00CF4F40">
        <w:rPr>
          <w:rFonts w:ascii="Arial" w:eastAsia="Calibri" w:hAnsi="Arial" w:cs="Arial"/>
          <w:i/>
          <w:iCs/>
          <w:lang w:eastAsia="en-US"/>
        </w:rPr>
        <w:t xml:space="preserve"> posteriori</w:t>
      </w:r>
      <w:r w:rsidRPr="00CF4F40">
        <w:rPr>
          <w:rFonts w:ascii="Arial" w:eastAsia="Calibri" w:hAnsi="Arial" w:cs="Arial"/>
          <w:lang w:eastAsia="en-US"/>
        </w:rPr>
        <w:t xml:space="preserve">. </w:t>
      </w:r>
    </w:p>
    <w:p w:rsidR="0067733A" w:rsidRPr="00CF4F40"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5.5 </w:t>
      </w:r>
      <w:r w:rsidRPr="00CF4F40">
        <w:rPr>
          <w:rFonts w:ascii="Arial" w:eastAsia="Calibri" w:hAnsi="Arial" w:cs="Arial"/>
          <w:lang w:eastAsia="en-US"/>
        </w:rPr>
        <w:t>- O candidato que se inscrever na condição de pessoa com deficiência deverá anexar à sua ficha de inscrição, o Laudo Médico atestando a espécie e o grau ou nível de deficiência, com expressa referência ao código correspondente da Classificação Internacional de Doença (CID), bem como, a provável causa da deficiência.</w:t>
      </w:r>
    </w:p>
    <w:p w:rsidR="0067733A" w:rsidRPr="00CF4F40"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5.6 </w:t>
      </w:r>
      <w:r w:rsidRPr="00CF4F40">
        <w:rPr>
          <w:rFonts w:ascii="Arial" w:eastAsia="Calibri" w:hAnsi="Arial" w:cs="Arial"/>
          <w:lang w:eastAsia="en-US"/>
        </w:rPr>
        <w:t xml:space="preserve">- O candidato com deficiência classificado, que vier a ser convocado para os procedimentos </w:t>
      </w:r>
      <w:proofErr w:type="spellStart"/>
      <w:r w:rsidRPr="00CF4F40">
        <w:rPr>
          <w:rFonts w:ascii="Arial" w:eastAsia="Calibri" w:hAnsi="Arial" w:cs="Arial"/>
          <w:lang w:eastAsia="en-US"/>
        </w:rPr>
        <w:t>pré</w:t>
      </w:r>
      <w:proofErr w:type="spellEnd"/>
      <w:r w:rsidRPr="00CF4F40">
        <w:rPr>
          <w:rFonts w:ascii="Arial" w:eastAsia="Calibri" w:hAnsi="Arial" w:cs="Arial"/>
          <w:lang w:eastAsia="en-US"/>
        </w:rPr>
        <w:t xml:space="preserve"> admissionais será submetido à perícia médica e avaliação perante </w:t>
      </w:r>
      <w:r w:rsidRPr="00FB4586">
        <w:rPr>
          <w:rFonts w:ascii="Arial" w:eastAsia="Calibri" w:hAnsi="Arial" w:cs="Arial"/>
          <w:lang w:eastAsia="en-US"/>
        </w:rPr>
        <w:t>uma junta multiprofissional designada pela Prefeitura Municipal de São Bento Abade,</w:t>
      </w:r>
      <w:r w:rsidRPr="00CF4F40">
        <w:rPr>
          <w:rFonts w:ascii="Arial" w:eastAsia="Calibri" w:hAnsi="Arial" w:cs="Arial"/>
          <w:lang w:eastAsia="en-US"/>
        </w:rPr>
        <w:t xml:space="preserve"> que fornecerá o laudo comprobatório, com decisão final e irrecorrível sobre a qualificação do candidato como portador de deficiência ou não e sobre o grau de deficiência, que determinará estar ou não o mesmo capacitado para o exercício do cargo. </w:t>
      </w:r>
    </w:p>
    <w:p w:rsidR="0067733A" w:rsidRPr="00CF4F40"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5.7 </w:t>
      </w:r>
      <w:r w:rsidRPr="00CF4F40">
        <w:rPr>
          <w:rFonts w:ascii="Arial" w:eastAsia="Calibri" w:hAnsi="Arial" w:cs="Arial"/>
          <w:lang w:eastAsia="en-US"/>
        </w:rPr>
        <w:t xml:space="preserve">- Não serão considerados como deficiência os distúrbios de acuidade visual ou auditiva passíveis de correção simples pelo uso de lentes ou de aparelhos específicos. </w:t>
      </w:r>
    </w:p>
    <w:p w:rsidR="0067733A" w:rsidRPr="00CF4F40"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5.8 </w:t>
      </w:r>
      <w:r w:rsidRPr="00CF4F40">
        <w:rPr>
          <w:rFonts w:ascii="Arial" w:eastAsia="Calibri" w:hAnsi="Arial" w:cs="Arial"/>
          <w:lang w:eastAsia="en-US"/>
        </w:rPr>
        <w:t xml:space="preserve">- O candidato com deficiência participará do processo seletivo em igualdade de condições com os demais candidatos. </w:t>
      </w:r>
    </w:p>
    <w:p w:rsidR="0067733A" w:rsidRDefault="0067733A" w:rsidP="0067733A">
      <w:pPr>
        <w:ind w:left="-142"/>
        <w:jc w:val="both"/>
        <w:rPr>
          <w:rFonts w:ascii="Arial" w:eastAsia="Calibri" w:hAnsi="Arial" w:cs="Arial"/>
          <w:lang w:eastAsia="en-US"/>
        </w:rPr>
      </w:pPr>
      <w:r w:rsidRPr="00CF4F40">
        <w:rPr>
          <w:rFonts w:ascii="Arial" w:eastAsia="Calibri" w:hAnsi="Arial" w:cs="Arial"/>
          <w:b/>
          <w:bCs/>
          <w:lang w:eastAsia="en-US"/>
        </w:rPr>
        <w:t xml:space="preserve">5.9 </w:t>
      </w:r>
      <w:r w:rsidRPr="009442E4">
        <w:rPr>
          <w:rFonts w:ascii="Arial" w:eastAsia="Calibri" w:hAnsi="Arial" w:cs="Arial"/>
          <w:lang w:eastAsia="en-US"/>
        </w:rPr>
        <w:t>- Da quantidade de vagas oferecidas neste Edital de Processo Seletivo, 5% (cinco por cento) serão reservadas às pessoas com deficiência, devido à elevação do resultado de número fracionado até o primeiro número inteiro subsequente, nos termos do Decreto Federal 3.298, de 20 de dezembro de 1999.</w:t>
      </w:r>
      <w:r w:rsidRPr="00CF4F40">
        <w:rPr>
          <w:rFonts w:ascii="Arial" w:eastAsia="Calibri" w:hAnsi="Arial" w:cs="Arial"/>
          <w:lang w:eastAsia="en-US"/>
        </w:rPr>
        <w:t xml:space="preserve"> </w:t>
      </w:r>
    </w:p>
    <w:p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.10</w:t>
      </w:r>
      <w:r w:rsidRPr="00F05096">
        <w:rPr>
          <w:rFonts w:ascii="Arial" w:hAnsi="Arial" w:cs="Arial"/>
        </w:rPr>
        <w:t xml:space="preserve"> A perícia médica terá decisão terminativa so</w:t>
      </w:r>
      <w:r>
        <w:rPr>
          <w:rFonts w:ascii="Arial" w:hAnsi="Arial" w:cs="Arial"/>
        </w:rPr>
        <w:t xml:space="preserve">bre a qualificação e aptidão do </w:t>
      </w:r>
      <w:r w:rsidRPr="00240E32">
        <w:rPr>
          <w:rFonts w:ascii="Arial" w:hAnsi="Arial" w:cs="Arial"/>
        </w:rPr>
        <w:t>candidato, observada a compatibilidade da necessidade especial com as atribuições da</w:t>
      </w:r>
      <w:r>
        <w:rPr>
          <w:rFonts w:ascii="Arial" w:hAnsi="Arial" w:cs="Arial"/>
        </w:rPr>
        <w:t xml:space="preserve"> </w:t>
      </w:r>
      <w:r w:rsidRPr="00240E32">
        <w:rPr>
          <w:rFonts w:ascii="Arial" w:hAnsi="Arial" w:cs="Arial"/>
        </w:rPr>
        <w:t>função.</w:t>
      </w:r>
    </w:p>
    <w:p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.11</w:t>
      </w:r>
      <w:r w:rsidRPr="00F05096">
        <w:rPr>
          <w:rFonts w:ascii="Arial" w:hAnsi="Arial" w:cs="Arial"/>
        </w:rPr>
        <w:t xml:space="preserve"> Os candidatos deverão comparecer à perícia médi</w:t>
      </w:r>
      <w:r>
        <w:rPr>
          <w:rFonts w:ascii="Arial" w:hAnsi="Arial" w:cs="Arial"/>
        </w:rPr>
        <w:t xml:space="preserve">ca, munidos de laudo médico que </w:t>
      </w:r>
      <w:r w:rsidRPr="00240E32">
        <w:rPr>
          <w:rFonts w:ascii="Arial" w:hAnsi="Arial" w:cs="Arial"/>
        </w:rPr>
        <w:t>ateste a espécie, o grau ou o nível de deficiência, com expressa referência ao código</w:t>
      </w:r>
      <w:r>
        <w:rPr>
          <w:rFonts w:ascii="Arial" w:hAnsi="Arial" w:cs="Arial"/>
        </w:rPr>
        <w:t xml:space="preserve"> </w:t>
      </w:r>
      <w:r w:rsidRPr="00240E32">
        <w:rPr>
          <w:rFonts w:ascii="Arial" w:hAnsi="Arial" w:cs="Arial"/>
        </w:rPr>
        <w:t>correspondente da Classificação Internacional de Doenças (CID-10), conforme Decreto</w:t>
      </w:r>
      <w:r>
        <w:rPr>
          <w:rFonts w:ascii="Arial" w:hAnsi="Arial" w:cs="Arial"/>
        </w:rPr>
        <w:t xml:space="preserve"> </w:t>
      </w:r>
      <w:r w:rsidRPr="00240E32">
        <w:rPr>
          <w:rFonts w:ascii="Arial" w:hAnsi="Arial" w:cs="Arial"/>
        </w:rPr>
        <w:t>Federal nº. 3.298/99.</w:t>
      </w:r>
    </w:p>
    <w:p w:rsidR="00A3605A" w:rsidRPr="00E06556"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.12</w:t>
      </w:r>
      <w:r w:rsidRPr="00F05096">
        <w:rPr>
          <w:rFonts w:ascii="Arial" w:hAnsi="Arial" w:cs="Arial"/>
        </w:rPr>
        <w:t xml:space="preserve"> A não observância do disposto no subitem anterior, a reprovação na perícia médica ou</w:t>
      </w:r>
      <w:r>
        <w:rPr>
          <w:rFonts w:ascii="Arial" w:hAnsi="Arial" w:cs="Arial"/>
        </w:rPr>
        <w:t xml:space="preserve"> </w:t>
      </w:r>
      <w:r w:rsidRPr="00E06556">
        <w:rPr>
          <w:rFonts w:ascii="Arial" w:hAnsi="Arial" w:cs="Arial"/>
        </w:rPr>
        <w:t>o não comparecimento à perícia acarretará a perda do direito aos quantitativos reservados aos candidatos em tais condições.</w:t>
      </w:r>
    </w:p>
    <w:p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t>5</w:t>
      </w:r>
      <w:r w:rsidRPr="00240E32">
        <w:rPr>
          <w:rFonts w:ascii="Arial" w:hAnsi="Arial" w:cs="Arial"/>
          <w:b/>
        </w:rPr>
        <w:t>.13</w:t>
      </w:r>
      <w:r w:rsidRPr="00F05096">
        <w:rPr>
          <w:rFonts w:ascii="Arial" w:hAnsi="Arial" w:cs="Arial"/>
        </w:rPr>
        <w:t xml:space="preserve"> O candidato aprovado nos exames médi</w:t>
      </w:r>
      <w:r>
        <w:rPr>
          <w:rFonts w:ascii="Arial" w:hAnsi="Arial" w:cs="Arial"/>
        </w:rPr>
        <w:t xml:space="preserve">cos </w:t>
      </w:r>
      <w:proofErr w:type="spellStart"/>
      <w:r>
        <w:rPr>
          <w:rFonts w:ascii="Arial" w:hAnsi="Arial" w:cs="Arial"/>
        </w:rPr>
        <w:t>pré</w:t>
      </w:r>
      <w:proofErr w:type="spellEnd"/>
      <w:r>
        <w:rPr>
          <w:rFonts w:ascii="Arial" w:hAnsi="Arial" w:cs="Arial"/>
        </w:rPr>
        <w:t xml:space="preserve">-admissionais, porém não </w:t>
      </w:r>
      <w:r w:rsidRPr="00240E32">
        <w:rPr>
          <w:rFonts w:ascii="Arial" w:hAnsi="Arial" w:cs="Arial"/>
        </w:rPr>
        <w:t>enquadrado como pessoa com necessidades especiais, caso seja aprovado no processo</w:t>
      </w:r>
      <w:r>
        <w:rPr>
          <w:rFonts w:ascii="Arial" w:hAnsi="Arial" w:cs="Arial"/>
        </w:rPr>
        <w:t xml:space="preserve"> </w:t>
      </w:r>
      <w:r w:rsidRPr="00240E32">
        <w:rPr>
          <w:rFonts w:ascii="Arial" w:hAnsi="Arial" w:cs="Arial"/>
        </w:rPr>
        <w:t>seletivo, continuará figurando apenas na lista de classificação geral da função.</w:t>
      </w:r>
    </w:p>
    <w:p w:rsidR="00A3605A" w:rsidRPr="00240E32" w:rsidRDefault="00A3605A" w:rsidP="00A3605A">
      <w:pPr>
        <w:pStyle w:val="PargrafodaLista"/>
        <w:spacing w:after="0" w:line="360" w:lineRule="auto"/>
        <w:ind w:left="-142"/>
        <w:jc w:val="both"/>
        <w:rPr>
          <w:rFonts w:ascii="Arial" w:hAnsi="Arial" w:cs="Arial"/>
        </w:rPr>
      </w:pPr>
      <w:r>
        <w:rPr>
          <w:rFonts w:ascii="Arial" w:hAnsi="Arial" w:cs="Arial"/>
          <w:b/>
        </w:rPr>
        <w:lastRenderedPageBreak/>
        <w:t>5</w:t>
      </w:r>
      <w:r w:rsidRPr="00240E32">
        <w:rPr>
          <w:rFonts w:ascii="Arial" w:hAnsi="Arial" w:cs="Arial"/>
          <w:b/>
        </w:rPr>
        <w:t>.14</w:t>
      </w:r>
      <w:r w:rsidRPr="00F05096">
        <w:rPr>
          <w:rFonts w:ascii="Arial" w:hAnsi="Arial" w:cs="Arial"/>
        </w:rPr>
        <w:t xml:space="preserve"> O candidato com necessidades especiais – CNE,</w:t>
      </w:r>
      <w:r>
        <w:rPr>
          <w:rFonts w:ascii="Arial" w:hAnsi="Arial" w:cs="Arial"/>
        </w:rPr>
        <w:t xml:space="preserve"> reprovado na perícia médica em </w:t>
      </w:r>
      <w:r w:rsidRPr="00240E32">
        <w:rPr>
          <w:rFonts w:ascii="Arial" w:hAnsi="Arial" w:cs="Arial"/>
        </w:rPr>
        <w:t>virtude de incompatibilidade da deficiência com as atribuições da função de atuação,</w:t>
      </w:r>
      <w:r>
        <w:rPr>
          <w:rFonts w:ascii="Arial" w:hAnsi="Arial" w:cs="Arial"/>
        </w:rPr>
        <w:t xml:space="preserve"> </w:t>
      </w:r>
      <w:r w:rsidRPr="00240E32">
        <w:rPr>
          <w:rFonts w:ascii="Arial" w:hAnsi="Arial" w:cs="Arial"/>
        </w:rPr>
        <w:t>será eliminado do processo seletivo.</w:t>
      </w:r>
    </w:p>
    <w:p w:rsidR="00A3605A" w:rsidRDefault="00A3605A" w:rsidP="00A3605A">
      <w:pPr>
        <w:pStyle w:val="PargrafodaLista"/>
        <w:spacing w:after="0" w:line="360" w:lineRule="auto"/>
        <w:ind w:left="-142"/>
        <w:jc w:val="both"/>
        <w:rPr>
          <w:rFonts w:ascii="Arial" w:hAnsi="Arial" w:cs="Arial"/>
        </w:rPr>
      </w:pPr>
      <w:r w:rsidRPr="00FB4586">
        <w:rPr>
          <w:rFonts w:ascii="Arial" w:hAnsi="Arial" w:cs="Arial"/>
          <w:b/>
        </w:rPr>
        <w:t>5.15</w:t>
      </w:r>
      <w:r w:rsidRPr="00FB4586">
        <w:rPr>
          <w:rFonts w:ascii="Arial" w:hAnsi="Arial" w:cs="Arial"/>
        </w:rPr>
        <w:t xml:space="preserve"> Acaso, quando da convocação, não existam candidatos com necessidades especiais</w:t>
      </w:r>
      <w:r>
        <w:rPr>
          <w:rFonts w:ascii="Arial" w:hAnsi="Arial" w:cs="Arial"/>
        </w:rPr>
        <w:t xml:space="preserve"> </w:t>
      </w:r>
      <w:r w:rsidRPr="00240E32">
        <w:rPr>
          <w:rFonts w:ascii="Arial" w:hAnsi="Arial" w:cs="Arial"/>
        </w:rPr>
        <w:t xml:space="preserve">aprovados no exame médico </w:t>
      </w:r>
      <w:proofErr w:type="spellStart"/>
      <w:r w:rsidRPr="00240E32">
        <w:rPr>
          <w:rFonts w:ascii="Arial" w:hAnsi="Arial" w:cs="Arial"/>
        </w:rPr>
        <w:t>pré</w:t>
      </w:r>
      <w:proofErr w:type="spellEnd"/>
      <w:r w:rsidRPr="00240E32">
        <w:rPr>
          <w:rFonts w:ascii="Arial" w:hAnsi="Arial" w:cs="Arial"/>
        </w:rPr>
        <w:t>-admissional, serão convocados os demais candidatos</w:t>
      </w:r>
      <w:r>
        <w:rPr>
          <w:rFonts w:ascii="Arial" w:hAnsi="Arial" w:cs="Arial"/>
        </w:rPr>
        <w:t xml:space="preserve"> </w:t>
      </w:r>
      <w:r w:rsidRPr="00240E32">
        <w:rPr>
          <w:rFonts w:ascii="Arial" w:hAnsi="Arial" w:cs="Arial"/>
        </w:rPr>
        <w:t>aprovados, observada o número de vagas e a ordem de classificação dos demais</w:t>
      </w:r>
      <w:r>
        <w:rPr>
          <w:rFonts w:ascii="Arial" w:hAnsi="Arial" w:cs="Arial"/>
        </w:rPr>
        <w:t xml:space="preserve"> </w:t>
      </w:r>
      <w:r w:rsidRPr="00240E32">
        <w:rPr>
          <w:rFonts w:ascii="Arial" w:hAnsi="Arial" w:cs="Arial"/>
        </w:rPr>
        <w:t>candidatos à função.</w:t>
      </w:r>
    </w:p>
    <w:p w:rsidR="00A3605A" w:rsidRDefault="00A3605A" w:rsidP="00A3605A">
      <w:pPr>
        <w:rPr>
          <w:rFonts w:ascii="Arial" w:eastAsia="Calibri" w:hAnsi="Arial" w:cs="Arial"/>
          <w:lang w:eastAsia="en-US"/>
        </w:rPr>
      </w:pPr>
    </w:p>
    <w:p w:rsidR="0067733A" w:rsidRPr="00CF4F40" w:rsidRDefault="0067733A" w:rsidP="00A3605A">
      <w:pPr>
        <w:ind w:left="-142"/>
        <w:rPr>
          <w:rFonts w:ascii="Arial" w:eastAsia="Calibri" w:hAnsi="Arial" w:cs="Arial"/>
          <w:b/>
          <w:bCs/>
          <w:lang w:eastAsia="en-US"/>
        </w:rPr>
      </w:pPr>
      <w:r w:rsidRPr="00CF4F40">
        <w:rPr>
          <w:rFonts w:ascii="Arial" w:eastAsia="Calibri" w:hAnsi="Arial" w:cs="Arial"/>
          <w:b/>
          <w:bCs/>
          <w:lang w:eastAsia="en-US"/>
        </w:rPr>
        <w:t xml:space="preserve">6. HOMOLOGAÇÃO DAS INSCRIÇÕES: </w:t>
      </w:r>
    </w:p>
    <w:p w:rsidR="0067733A" w:rsidRPr="00CF4F40" w:rsidRDefault="0067733A" w:rsidP="0067733A">
      <w:pPr>
        <w:ind w:left="-142"/>
        <w:rPr>
          <w:rFonts w:ascii="Arial" w:eastAsia="Calibri" w:hAnsi="Arial" w:cs="Arial"/>
          <w:lang w:eastAsia="en-US"/>
        </w:rPr>
      </w:pPr>
      <w:r w:rsidRPr="00CF4F40">
        <w:rPr>
          <w:rFonts w:ascii="Arial" w:eastAsia="Calibri" w:hAnsi="Arial" w:cs="Arial"/>
          <w:b/>
          <w:bCs/>
          <w:lang w:eastAsia="en-US"/>
        </w:rPr>
        <w:t xml:space="preserve">6.1 </w:t>
      </w:r>
      <w:r w:rsidRPr="00CF4F40">
        <w:rPr>
          <w:rFonts w:ascii="Arial" w:eastAsia="Calibri" w:hAnsi="Arial" w:cs="Arial"/>
          <w:lang w:eastAsia="en-US"/>
        </w:rPr>
        <w:t>O candidato deverá manter em seu poder, cópia do comprovante de inscrição até o final do certame.</w:t>
      </w:r>
    </w:p>
    <w:p w:rsidR="0067733A" w:rsidRPr="00CF4F40" w:rsidRDefault="0067733A" w:rsidP="0067733A">
      <w:pPr>
        <w:ind w:left="-142"/>
        <w:rPr>
          <w:rFonts w:ascii="Arial" w:eastAsia="Calibri" w:hAnsi="Arial" w:cs="Arial"/>
          <w:lang w:eastAsia="en-US"/>
        </w:rPr>
      </w:pPr>
      <w:proofErr w:type="gramStart"/>
      <w:r w:rsidRPr="00CF4F40">
        <w:rPr>
          <w:rFonts w:ascii="Arial" w:eastAsia="Calibri" w:hAnsi="Arial" w:cs="Arial"/>
          <w:b/>
          <w:lang w:eastAsia="en-US"/>
        </w:rPr>
        <w:t>6.2</w:t>
      </w:r>
      <w:r w:rsidRPr="00CF4F40">
        <w:rPr>
          <w:rFonts w:ascii="Arial" w:eastAsia="Calibri" w:hAnsi="Arial" w:cs="Arial"/>
          <w:lang w:eastAsia="en-US"/>
        </w:rPr>
        <w:t xml:space="preserve"> – As inscrições efetuadas de acordo com o disposto neste edital serão homologadas pela COPSS – COMISSÃO</w:t>
      </w:r>
      <w:proofErr w:type="gramEnd"/>
      <w:r w:rsidRPr="00CF4F40">
        <w:rPr>
          <w:rFonts w:ascii="Arial" w:eastAsia="Calibri" w:hAnsi="Arial" w:cs="Arial"/>
          <w:lang w:eastAsia="en-US"/>
        </w:rPr>
        <w:t xml:space="preserve"> ORGANIZADORA DO PROCESSO SELETIVO SIMPLIFICADO, significando tal ato que o candidato está habilitado a participar das demais etapas.</w:t>
      </w:r>
    </w:p>
    <w:p w:rsidR="0067733A" w:rsidRPr="00CF4F40" w:rsidRDefault="0067733A" w:rsidP="0067733A">
      <w:pPr>
        <w:ind w:left="-142"/>
        <w:rPr>
          <w:rFonts w:ascii="Arial" w:eastAsia="Calibri" w:hAnsi="Arial" w:cs="Arial"/>
          <w:b/>
          <w:bCs/>
          <w:lang w:eastAsia="en-US"/>
        </w:rPr>
      </w:pPr>
      <w:r w:rsidRPr="00CF4F40">
        <w:rPr>
          <w:rFonts w:ascii="Arial" w:eastAsia="Calibri" w:hAnsi="Arial" w:cs="Arial"/>
          <w:b/>
          <w:bCs/>
          <w:lang w:eastAsia="en-US"/>
        </w:rPr>
        <w:t xml:space="preserve">6.3 - </w:t>
      </w:r>
      <w:r w:rsidRPr="00CF4F40">
        <w:rPr>
          <w:rFonts w:ascii="Arial" w:eastAsia="Calibri" w:hAnsi="Arial" w:cs="Arial"/>
          <w:lang w:eastAsia="en-US"/>
        </w:rPr>
        <w:t xml:space="preserve">A lista das inscrições deferidas será afixada no </w:t>
      </w:r>
      <w:r w:rsidRPr="00CF4F40">
        <w:rPr>
          <w:rFonts w:ascii="Arial" w:eastAsia="Calibri" w:hAnsi="Arial" w:cs="Arial"/>
          <w:i/>
          <w:iCs/>
          <w:lang w:eastAsia="en-US"/>
        </w:rPr>
        <w:t xml:space="preserve">mural </w:t>
      </w:r>
      <w:r w:rsidRPr="00CF4F40">
        <w:rPr>
          <w:rFonts w:ascii="Arial" w:eastAsia="Calibri" w:hAnsi="Arial" w:cs="Arial"/>
          <w:lang w:eastAsia="en-US"/>
        </w:rPr>
        <w:t xml:space="preserve">da Prefeitura Municipal e nos sites de divulgação do certame e, havendo qualquer irregularidade, o candidato deverá entrar em contato para providenciar a correção ou, se for o caso, protocolar recurso junto à Comissão Organizadora no prazo constante do </w:t>
      </w:r>
      <w:r w:rsidR="00A9799B" w:rsidRPr="00A9799B">
        <w:rPr>
          <w:rFonts w:ascii="Arial" w:eastAsia="Calibri" w:hAnsi="Arial" w:cs="Arial"/>
          <w:b/>
          <w:bCs/>
          <w:lang w:eastAsia="en-US"/>
        </w:rPr>
        <w:t>Anexo III</w:t>
      </w:r>
      <w:r w:rsidR="00A9799B">
        <w:rPr>
          <w:rFonts w:ascii="Arial" w:eastAsia="Calibri" w:hAnsi="Arial" w:cs="Arial"/>
          <w:b/>
          <w:bCs/>
          <w:lang w:eastAsia="en-US"/>
        </w:rPr>
        <w:t>.</w:t>
      </w:r>
    </w:p>
    <w:p w:rsidR="0067733A" w:rsidRDefault="0067733A" w:rsidP="00466E48">
      <w:pPr>
        <w:autoSpaceDE w:val="0"/>
        <w:autoSpaceDN w:val="0"/>
        <w:adjustRightInd w:val="0"/>
        <w:spacing w:after="0" w:line="360" w:lineRule="auto"/>
        <w:ind w:left="-142"/>
        <w:jc w:val="both"/>
        <w:rPr>
          <w:rFonts w:ascii="Arial" w:eastAsia="Calibri" w:hAnsi="Arial" w:cs="Arial"/>
          <w:lang w:eastAsia="en-US"/>
        </w:rPr>
      </w:pPr>
    </w:p>
    <w:p w:rsidR="00B0684F" w:rsidRPr="00240E32" w:rsidRDefault="00B0684F" w:rsidP="00B0684F">
      <w:pPr>
        <w:pStyle w:val="PargrafodaLista"/>
        <w:spacing w:after="0" w:line="360" w:lineRule="auto"/>
        <w:ind w:left="-142"/>
        <w:jc w:val="both"/>
        <w:rPr>
          <w:rFonts w:ascii="Arial" w:hAnsi="Arial" w:cs="Arial"/>
          <w:b/>
        </w:rPr>
      </w:pPr>
      <w:r>
        <w:rPr>
          <w:rFonts w:ascii="Arial" w:hAnsi="Arial" w:cs="Arial"/>
          <w:b/>
        </w:rPr>
        <w:t>7</w:t>
      </w:r>
      <w:r w:rsidRPr="00240E32">
        <w:rPr>
          <w:rFonts w:ascii="Arial" w:hAnsi="Arial" w:cs="Arial"/>
          <w:b/>
        </w:rPr>
        <w:t>. DAS ETAPAS DO PROCESSO SELETIVO SIMPLIFICADO E CRITÉRIOS PARA</w:t>
      </w:r>
    </w:p>
    <w:p w:rsidR="00B0684F" w:rsidRPr="00240E32" w:rsidRDefault="00B0684F" w:rsidP="00B0684F">
      <w:pPr>
        <w:pStyle w:val="PargrafodaLista"/>
        <w:spacing w:after="0" w:line="360" w:lineRule="auto"/>
        <w:ind w:left="-142"/>
        <w:jc w:val="both"/>
        <w:rPr>
          <w:rFonts w:ascii="Arial" w:hAnsi="Arial" w:cs="Arial"/>
          <w:b/>
        </w:rPr>
      </w:pPr>
      <w:r w:rsidRPr="00240E32">
        <w:rPr>
          <w:rFonts w:ascii="Arial" w:hAnsi="Arial" w:cs="Arial"/>
          <w:b/>
        </w:rPr>
        <w:t>CLASSIFICAÇÃO:</w:t>
      </w:r>
    </w:p>
    <w:p w:rsidR="00B0684F" w:rsidRPr="00C04D71" w:rsidRDefault="00B0684F" w:rsidP="00B0684F">
      <w:pPr>
        <w:pStyle w:val="PargrafodaLista"/>
        <w:spacing w:after="0" w:line="360" w:lineRule="auto"/>
        <w:ind w:left="-142"/>
        <w:jc w:val="both"/>
        <w:rPr>
          <w:rFonts w:ascii="Arial" w:hAnsi="Arial" w:cs="Arial"/>
        </w:rPr>
      </w:pPr>
      <w:r>
        <w:rPr>
          <w:rFonts w:ascii="Arial" w:hAnsi="Arial" w:cs="Arial"/>
          <w:b/>
        </w:rPr>
        <w:t>7</w:t>
      </w:r>
      <w:r w:rsidRPr="00C04D71">
        <w:rPr>
          <w:rFonts w:ascii="Arial" w:hAnsi="Arial" w:cs="Arial"/>
          <w:b/>
        </w:rPr>
        <w:t>.1</w:t>
      </w:r>
      <w:r w:rsidRPr="00F05096">
        <w:rPr>
          <w:rFonts w:ascii="Arial" w:hAnsi="Arial" w:cs="Arial"/>
        </w:rPr>
        <w:t xml:space="preserve"> O processo seletivo será realizado em única etapa, mediante apresentação da</w:t>
      </w:r>
      <w:r>
        <w:rPr>
          <w:rFonts w:ascii="Arial" w:hAnsi="Arial" w:cs="Arial"/>
        </w:rPr>
        <w:t xml:space="preserve"> </w:t>
      </w:r>
      <w:r w:rsidRPr="00C04D71">
        <w:rPr>
          <w:rFonts w:ascii="Arial" w:hAnsi="Arial" w:cs="Arial"/>
        </w:rPr>
        <w:t>documentação exigida, de caráter eliminatório e classificatório.</w:t>
      </w:r>
    </w:p>
    <w:p w:rsidR="00B0684F" w:rsidRPr="00C04D71" w:rsidRDefault="00B0684F" w:rsidP="00B0684F">
      <w:pPr>
        <w:pStyle w:val="PargrafodaLista"/>
        <w:spacing w:after="0" w:line="360" w:lineRule="auto"/>
        <w:ind w:left="-142"/>
        <w:jc w:val="both"/>
        <w:rPr>
          <w:rFonts w:ascii="Arial" w:hAnsi="Arial" w:cs="Arial"/>
        </w:rPr>
      </w:pPr>
      <w:r>
        <w:rPr>
          <w:rFonts w:ascii="Arial" w:hAnsi="Arial" w:cs="Arial"/>
          <w:b/>
        </w:rPr>
        <w:t>7</w:t>
      </w:r>
      <w:r w:rsidRPr="00C04D71">
        <w:rPr>
          <w:rFonts w:ascii="Arial" w:hAnsi="Arial" w:cs="Arial"/>
          <w:b/>
        </w:rPr>
        <w:t>.2</w:t>
      </w:r>
      <w:r w:rsidRPr="00C04D71">
        <w:rPr>
          <w:rFonts w:ascii="Arial" w:hAnsi="Arial" w:cs="Arial"/>
        </w:rPr>
        <w:t xml:space="preserve"> Serão considerados aprovados os candidatos que a</w:t>
      </w:r>
      <w:r>
        <w:rPr>
          <w:rFonts w:ascii="Arial" w:hAnsi="Arial" w:cs="Arial"/>
        </w:rPr>
        <w:t xml:space="preserve">presentarem, impreterivelmente, </w:t>
      </w:r>
      <w:r w:rsidRPr="00C04D71">
        <w:rPr>
          <w:rFonts w:ascii="Arial" w:hAnsi="Arial" w:cs="Arial"/>
        </w:rPr>
        <w:t>todos os</w:t>
      </w:r>
      <w:r w:rsidR="00A9799B">
        <w:rPr>
          <w:rFonts w:ascii="Arial" w:hAnsi="Arial" w:cs="Arial"/>
        </w:rPr>
        <w:t xml:space="preserve"> documentos exigidos no item </w:t>
      </w:r>
      <w:proofErr w:type="gramStart"/>
      <w:r w:rsidR="00A9799B">
        <w:rPr>
          <w:rFonts w:ascii="Arial" w:hAnsi="Arial" w:cs="Arial"/>
        </w:rPr>
        <w:t>9</w:t>
      </w:r>
      <w:proofErr w:type="gramEnd"/>
      <w:r w:rsidRPr="00C04D71">
        <w:rPr>
          <w:rFonts w:ascii="Arial" w:hAnsi="Arial" w:cs="Arial"/>
        </w:rPr>
        <w:t xml:space="preserve"> deste edital.</w:t>
      </w:r>
    </w:p>
    <w:p w:rsidR="00B0684F" w:rsidRDefault="00B0684F" w:rsidP="00B0684F">
      <w:pPr>
        <w:pStyle w:val="PargrafodaLista"/>
        <w:spacing w:after="0" w:line="360" w:lineRule="auto"/>
        <w:ind w:left="-142"/>
        <w:jc w:val="both"/>
        <w:rPr>
          <w:rFonts w:ascii="Arial" w:hAnsi="Arial" w:cs="Arial"/>
        </w:rPr>
      </w:pPr>
      <w:r>
        <w:rPr>
          <w:rFonts w:ascii="Arial" w:hAnsi="Arial" w:cs="Arial"/>
          <w:b/>
        </w:rPr>
        <w:t>7</w:t>
      </w:r>
      <w:r w:rsidRPr="00C04D71">
        <w:rPr>
          <w:rFonts w:ascii="Arial" w:hAnsi="Arial" w:cs="Arial"/>
          <w:b/>
        </w:rPr>
        <w:t>.3</w:t>
      </w:r>
      <w:r w:rsidRPr="00C04D71">
        <w:rPr>
          <w:rFonts w:ascii="Arial" w:hAnsi="Arial" w:cs="Arial"/>
        </w:rPr>
        <w:t xml:space="preserve"> </w:t>
      </w:r>
      <w:proofErr w:type="gramStart"/>
      <w:r w:rsidRPr="00C04D71">
        <w:rPr>
          <w:rFonts w:ascii="Arial" w:hAnsi="Arial" w:cs="Arial"/>
        </w:rPr>
        <w:t>Será</w:t>
      </w:r>
      <w:proofErr w:type="gramEnd"/>
      <w:r w:rsidRPr="00C04D71">
        <w:rPr>
          <w:rFonts w:ascii="Arial" w:hAnsi="Arial" w:cs="Arial"/>
        </w:rPr>
        <w:t xml:space="preserve"> considerado eliminado do proces</w:t>
      </w:r>
      <w:r>
        <w:rPr>
          <w:rFonts w:ascii="Arial" w:hAnsi="Arial" w:cs="Arial"/>
        </w:rPr>
        <w:t xml:space="preserve">so seletivo o candidato que não </w:t>
      </w:r>
      <w:r w:rsidRPr="00C04D71">
        <w:rPr>
          <w:rFonts w:ascii="Arial" w:hAnsi="Arial" w:cs="Arial"/>
        </w:rPr>
        <w:t>comparecer para a apresentação da documentação conforme este edital, no horário e</w:t>
      </w:r>
      <w:r>
        <w:rPr>
          <w:rFonts w:ascii="Arial" w:hAnsi="Arial" w:cs="Arial"/>
        </w:rPr>
        <w:t xml:space="preserve"> local previamente determinados </w:t>
      </w:r>
      <w:r w:rsidRPr="00C04D71">
        <w:rPr>
          <w:rFonts w:ascii="Arial" w:hAnsi="Arial" w:cs="Arial"/>
        </w:rPr>
        <w:t>ou que não apresentar a documentação exigida.</w:t>
      </w:r>
    </w:p>
    <w:p w:rsidR="001C6B86" w:rsidRDefault="001C6B86" w:rsidP="00466E48">
      <w:pPr>
        <w:autoSpaceDE w:val="0"/>
        <w:autoSpaceDN w:val="0"/>
        <w:adjustRightInd w:val="0"/>
        <w:spacing w:after="0" w:line="360" w:lineRule="auto"/>
        <w:ind w:left="-142"/>
        <w:jc w:val="both"/>
        <w:rPr>
          <w:rFonts w:ascii="Arial" w:eastAsia="Calibri" w:hAnsi="Arial" w:cs="Arial"/>
          <w:lang w:eastAsia="en-US"/>
        </w:rPr>
      </w:pPr>
    </w:p>
    <w:p w:rsidR="00BA22AD" w:rsidRDefault="00BA22AD" w:rsidP="00BA22AD">
      <w:pPr>
        <w:autoSpaceDE w:val="0"/>
        <w:autoSpaceDN w:val="0"/>
        <w:adjustRightInd w:val="0"/>
        <w:spacing w:after="0" w:line="360" w:lineRule="auto"/>
        <w:ind w:left="-142"/>
        <w:jc w:val="both"/>
        <w:rPr>
          <w:rFonts w:ascii="Arial" w:eastAsia="Calibri" w:hAnsi="Arial" w:cs="Arial"/>
          <w:b/>
          <w:bCs/>
          <w:sz w:val="24"/>
          <w:szCs w:val="24"/>
          <w:lang w:eastAsia="en-US"/>
        </w:rPr>
      </w:pPr>
      <w:r>
        <w:rPr>
          <w:rFonts w:ascii="Arial" w:eastAsia="Calibri" w:hAnsi="Arial" w:cs="Arial"/>
          <w:b/>
          <w:bCs/>
          <w:sz w:val="24"/>
          <w:szCs w:val="24"/>
          <w:lang w:eastAsia="en-US"/>
        </w:rPr>
        <w:t>8</w:t>
      </w:r>
      <w:r w:rsidRPr="002E2C82">
        <w:rPr>
          <w:rFonts w:ascii="Arial" w:eastAsia="Calibri" w:hAnsi="Arial" w:cs="Arial"/>
          <w:b/>
          <w:bCs/>
          <w:sz w:val="24"/>
          <w:szCs w:val="24"/>
          <w:lang w:eastAsia="en-US"/>
        </w:rPr>
        <w:t xml:space="preserve"> - DA APRESENTAÇÃO DOS TÍTULOS E DOCUMENTOS PESSOAIS: </w:t>
      </w:r>
    </w:p>
    <w:p w:rsidR="00187B46" w:rsidRPr="002E2C82" w:rsidRDefault="00187B46" w:rsidP="00BA22AD">
      <w:pPr>
        <w:autoSpaceDE w:val="0"/>
        <w:autoSpaceDN w:val="0"/>
        <w:adjustRightInd w:val="0"/>
        <w:spacing w:after="0" w:line="360" w:lineRule="auto"/>
        <w:ind w:left="-142"/>
        <w:jc w:val="both"/>
        <w:rPr>
          <w:rFonts w:ascii="Arial" w:eastAsia="Calibri" w:hAnsi="Arial" w:cs="Arial"/>
          <w:b/>
          <w:bCs/>
          <w:sz w:val="24"/>
          <w:szCs w:val="24"/>
          <w:lang w:eastAsia="en-US"/>
        </w:rPr>
      </w:pPr>
    </w:p>
    <w:p w:rsidR="00BA22AD" w:rsidRPr="002E2C82" w:rsidRDefault="00BA22AD" w:rsidP="00FC0643">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8</w:t>
      </w:r>
      <w:r w:rsidRPr="002E2C82">
        <w:rPr>
          <w:rFonts w:ascii="Arial" w:eastAsia="Calibri" w:hAnsi="Arial" w:cs="Arial"/>
          <w:b/>
          <w:bCs/>
          <w:lang w:eastAsia="en-US"/>
        </w:rPr>
        <w:t xml:space="preserve">.1 - </w:t>
      </w:r>
      <w:r w:rsidRPr="002E2C82">
        <w:rPr>
          <w:rFonts w:ascii="Arial" w:eastAsia="Calibri" w:hAnsi="Arial" w:cs="Arial"/>
          <w:lang w:eastAsia="en-US"/>
        </w:rPr>
        <w:t>A apresentação dos Títulos e Documentações pessoais será feita na Escola Municipal Paulo Afonso Vilela,</w:t>
      </w:r>
      <w:r w:rsidRPr="002E2C82">
        <w:rPr>
          <w:rFonts w:ascii="Arial" w:eastAsia="Calibri" w:hAnsi="Arial" w:cs="Arial"/>
          <w:b/>
          <w:lang w:eastAsia="en-US"/>
        </w:rPr>
        <w:t xml:space="preserve"> </w:t>
      </w:r>
      <w:r w:rsidRPr="002E2C82">
        <w:rPr>
          <w:rFonts w:ascii="Arial" w:eastAsia="Calibri" w:hAnsi="Arial" w:cs="Arial"/>
          <w:lang w:eastAsia="en-US"/>
        </w:rPr>
        <w:t xml:space="preserve">sala nº 07, Rua João Vilela Rezende, nº 651 Centro - </w:t>
      </w:r>
      <w:r w:rsidR="00A9799B" w:rsidRPr="00CE1AEA">
        <w:rPr>
          <w:rFonts w:ascii="Arial" w:eastAsia="Calibri" w:hAnsi="Arial" w:cs="Arial"/>
          <w:b/>
          <w:bCs/>
          <w:lang w:eastAsia="en-US"/>
        </w:rPr>
        <w:t xml:space="preserve">no dia </w:t>
      </w:r>
      <w:r w:rsidR="007850FD">
        <w:rPr>
          <w:rFonts w:ascii="Arial" w:eastAsia="Calibri" w:hAnsi="Arial" w:cs="Arial"/>
          <w:b/>
          <w:bCs/>
          <w:lang w:eastAsia="en-US"/>
        </w:rPr>
        <w:t>03/08</w:t>
      </w:r>
      <w:r w:rsidR="00CE1AEA" w:rsidRPr="00CE1AEA">
        <w:rPr>
          <w:rFonts w:ascii="Arial" w:eastAsia="Calibri" w:hAnsi="Arial" w:cs="Arial"/>
          <w:b/>
          <w:bCs/>
          <w:lang w:eastAsia="en-US"/>
        </w:rPr>
        <w:t>/2021</w:t>
      </w:r>
      <w:r w:rsidRPr="00CE1AEA">
        <w:rPr>
          <w:rFonts w:ascii="Arial" w:eastAsia="Calibri" w:hAnsi="Arial" w:cs="Arial"/>
          <w:b/>
          <w:bCs/>
          <w:lang w:eastAsia="en-US"/>
        </w:rPr>
        <w:t xml:space="preserve">, </w:t>
      </w:r>
      <w:r w:rsidRPr="00CE1AEA">
        <w:rPr>
          <w:rFonts w:ascii="Arial" w:eastAsia="Calibri" w:hAnsi="Arial" w:cs="Arial"/>
          <w:lang w:eastAsia="en-US"/>
        </w:rPr>
        <w:t xml:space="preserve">das </w:t>
      </w:r>
      <w:proofErr w:type="gramStart"/>
      <w:r w:rsidRPr="00CE1AEA">
        <w:rPr>
          <w:rFonts w:ascii="Arial" w:eastAsia="Calibri" w:hAnsi="Arial" w:cs="Arial"/>
          <w:lang w:eastAsia="en-US"/>
        </w:rPr>
        <w:t>08:00</w:t>
      </w:r>
      <w:proofErr w:type="gramEnd"/>
      <w:r w:rsidRPr="00CE1AEA">
        <w:rPr>
          <w:rFonts w:ascii="Arial" w:eastAsia="Calibri" w:hAnsi="Arial" w:cs="Arial"/>
          <w:lang w:eastAsia="en-US"/>
        </w:rPr>
        <w:t xml:space="preserve"> as 16:00 horas.</w:t>
      </w:r>
      <w:r w:rsidRPr="002E2C82">
        <w:rPr>
          <w:rFonts w:ascii="Arial" w:eastAsia="Calibri" w:hAnsi="Arial" w:cs="Arial"/>
          <w:lang w:eastAsia="en-US"/>
        </w:rPr>
        <w:t xml:space="preserve"> </w:t>
      </w:r>
    </w:p>
    <w:p w:rsidR="00BA22AD" w:rsidRPr="00244B38" w:rsidRDefault="00BA22AD" w:rsidP="00BA22AD">
      <w:pPr>
        <w:autoSpaceDE w:val="0"/>
        <w:autoSpaceDN w:val="0"/>
        <w:adjustRightInd w:val="0"/>
        <w:spacing w:after="0" w:line="360" w:lineRule="auto"/>
        <w:ind w:left="-142"/>
        <w:jc w:val="both"/>
        <w:rPr>
          <w:rFonts w:ascii="Arial" w:eastAsia="Calibri" w:hAnsi="Arial" w:cs="Arial"/>
          <w:b/>
          <w:bCs/>
          <w:u w:val="single"/>
          <w:lang w:eastAsia="en-US"/>
        </w:rPr>
      </w:pPr>
      <w:r>
        <w:rPr>
          <w:rFonts w:ascii="Arial" w:eastAsia="Calibri" w:hAnsi="Arial" w:cs="Arial"/>
          <w:b/>
          <w:bCs/>
          <w:lang w:eastAsia="en-US"/>
        </w:rPr>
        <w:lastRenderedPageBreak/>
        <w:t>8</w:t>
      </w:r>
      <w:r w:rsidRPr="002E2C82">
        <w:rPr>
          <w:rFonts w:ascii="Arial" w:eastAsia="Calibri" w:hAnsi="Arial" w:cs="Arial"/>
          <w:b/>
          <w:bCs/>
          <w:lang w:eastAsia="en-US"/>
        </w:rPr>
        <w:t xml:space="preserve">.2 - </w:t>
      </w:r>
      <w:r w:rsidRPr="00244B38">
        <w:rPr>
          <w:rFonts w:ascii="Arial" w:eastAsia="Calibri" w:hAnsi="Arial" w:cs="Arial"/>
          <w:b/>
          <w:bCs/>
          <w:lang w:eastAsia="en-US"/>
        </w:rPr>
        <w:t xml:space="preserve">A documentação deverá ser apresentada em envelope com identificação do candidato por fora e será conferida na presença do mesmo. A omissão de </w:t>
      </w:r>
      <w:proofErr w:type="gramStart"/>
      <w:r w:rsidRPr="00244B38">
        <w:rPr>
          <w:rFonts w:ascii="Arial" w:eastAsia="Calibri" w:hAnsi="Arial" w:cs="Arial"/>
          <w:b/>
          <w:bCs/>
          <w:lang w:eastAsia="en-US"/>
        </w:rPr>
        <w:t>dados nas inscrições/ou irregularidades detectadas</w:t>
      </w:r>
      <w:proofErr w:type="gramEnd"/>
      <w:r w:rsidRPr="00244B38">
        <w:rPr>
          <w:rFonts w:ascii="Arial" w:eastAsia="Calibri" w:hAnsi="Arial" w:cs="Arial"/>
          <w:b/>
          <w:bCs/>
          <w:lang w:eastAsia="en-US"/>
        </w:rPr>
        <w:t xml:space="preserve"> e em caso de </w:t>
      </w:r>
      <w:r w:rsidRPr="00244B38">
        <w:rPr>
          <w:rFonts w:ascii="Arial" w:eastAsia="Calibri" w:hAnsi="Arial" w:cs="Arial"/>
          <w:b/>
          <w:bCs/>
          <w:i/>
          <w:iCs/>
          <w:lang w:eastAsia="en-US"/>
        </w:rPr>
        <w:t xml:space="preserve">não comprovação de acordo com o Edital </w:t>
      </w:r>
      <w:r w:rsidRPr="00244B38">
        <w:rPr>
          <w:rFonts w:ascii="Arial" w:eastAsia="Calibri" w:hAnsi="Arial" w:cs="Arial"/>
          <w:b/>
          <w:bCs/>
          <w:lang w:eastAsia="en-US"/>
        </w:rPr>
        <w:t>implica desclassificação imediata do candidato.</w:t>
      </w:r>
      <w:r w:rsidRPr="00244B38">
        <w:rPr>
          <w:rFonts w:ascii="Arial" w:eastAsia="Calibri" w:hAnsi="Arial" w:cs="Arial"/>
          <w:b/>
          <w:bCs/>
          <w:u w:val="single"/>
          <w:lang w:eastAsia="en-US"/>
        </w:rPr>
        <w:t xml:space="preserve"> </w:t>
      </w:r>
    </w:p>
    <w:p w:rsidR="00BA22AD" w:rsidRPr="002E2C82" w:rsidRDefault="00BA22AD" w:rsidP="00BA22AD">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8</w:t>
      </w:r>
      <w:r w:rsidRPr="002E2C82">
        <w:rPr>
          <w:rFonts w:ascii="Arial" w:eastAsia="Calibri" w:hAnsi="Arial" w:cs="Arial"/>
          <w:b/>
          <w:bCs/>
          <w:lang w:eastAsia="en-US"/>
        </w:rPr>
        <w:t xml:space="preserve">.3 </w:t>
      </w:r>
      <w:r w:rsidRPr="002E2C82">
        <w:rPr>
          <w:rFonts w:ascii="Arial" w:eastAsia="Calibri" w:hAnsi="Arial" w:cs="Arial"/>
          <w:lang w:eastAsia="en-US"/>
        </w:rPr>
        <w:t xml:space="preserve">– Não caberá recurso motivado por quaisquer erros ou omissões, de responsabilidade do candidato, no ato da inscrição. </w:t>
      </w:r>
    </w:p>
    <w:p w:rsidR="00BA22AD" w:rsidRPr="002E2C82" w:rsidRDefault="00BA22AD" w:rsidP="00BA22AD">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8</w:t>
      </w:r>
      <w:r w:rsidRPr="002E2C82">
        <w:rPr>
          <w:rFonts w:ascii="Arial" w:eastAsia="Calibri" w:hAnsi="Arial" w:cs="Arial"/>
          <w:b/>
          <w:bCs/>
          <w:lang w:eastAsia="en-US"/>
        </w:rPr>
        <w:t xml:space="preserve">.4 </w:t>
      </w:r>
      <w:r w:rsidRPr="002E2C82">
        <w:rPr>
          <w:rFonts w:ascii="Arial" w:eastAsia="Calibri" w:hAnsi="Arial" w:cs="Arial"/>
          <w:lang w:eastAsia="en-US"/>
        </w:rPr>
        <w:t xml:space="preserve">- O Candidato que não comparecer ao local e dia marcados estará automaticamente eliminado, sem direito a apresentar documentos em qualquer outra data. </w:t>
      </w:r>
    </w:p>
    <w:p w:rsidR="00BA22AD" w:rsidRPr="002E2C82" w:rsidRDefault="00BA22AD" w:rsidP="00BA22AD">
      <w:pPr>
        <w:autoSpaceDE w:val="0"/>
        <w:autoSpaceDN w:val="0"/>
        <w:adjustRightInd w:val="0"/>
        <w:spacing w:after="0" w:line="360" w:lineRule="auto"/>
        <w:ind w:left="-142"/>
        <w:jc w:val="both"/>
        <w:rPr>
          <w:rFonts w:ascii="Arial" w:eastAsia="Calibri" w:hAnsi="Arial" w:cs="Arial"/>
          <w:lang w:eastAsia="en-US"/>
        </w:rPr>
      </w:pPr>
      <w:r>
        <w:rPr>
          <w:rFonts w:ascii="Arial" w:eastAsia="Calibri" w:hAnsi="Arial" w:cs="Arial"/>
          <w:b/>
          <w:bCs/>
          <w:lang w:eastAsia="en-US"/>
        </w:rPr>
        <w:t>8</w:t>
      </w:r>
      <w:r w:rsidRPr="002E2C82">
        <w:rPr>
          <w:rFonts w:ascii="Arial" w:eastAsia="Calibri" w:hAnsi="Arial" w:cs="Arial"/>
          <w:b/>
          <w:bCs/>
          <w:lang w:eastAsia="en-US"/>
        </w:rPr>
        <w:t xml:space="preserve">.5 </w:t>
      </w:r>
      <w:r w:rsidRPr="002E2C82">
        <w:rPr>
          <w:rFonts w:ascii="Arial" w:eastAsia="Calibri" w:hAnsi="Arial" w:cs="Arial"/>
          <w:i/>
          <w:iCs/>
          <w:lang w:eastAsia="en-US"/>
        </w:rPr>
        <w:t xml:space="preserve">- </w:t>
      </w:r>
      <w:r w:rsidRPr="002E2C82">
        <w:rPr>
          <w:rFonts w:ascii="Arial" w:eastAsia="Calibri" w:hAnsi="Arial" w:cs="Arial"/>
          <w:b/>
          <w:bCs/>
          <w:i/>
          <w:iCs/>
          <w:lang w:eastAsia="en-US"/>
        </w:rPr>
        <w:t>É de inteira responsabilidade de o candidato acompanhar</w:t>
      </w:r>
      <w:r w:rsidRPr="002E2C82">
        <w:rPr>
          <w:rFonts w:ascii="Arial" w:eastAsia="Calibri" w:hAnsi="Arial" w:cs="Arial"/>
          <w:lang w:eastAsia="en-US"/>
        </w:rPr>
        <w:t xml:space="preserve"> todo o processo, inclusive a convocação, exclusivamente via internet.</w:t>
      </w:r>
    </w:p>
    <w:p w:rsidR="00BA22AD" w:rsidRDefault="00BA22AD" w:rsidP="00BA22AD">
      <w:pPr>
        <w:autoSpaceDE w:val="0"/>
        <w:autoSpaceDN w:val="0"/>
        <w:adjustRightInd w:val="0"/>
        <w:spacing w:after="0" w:line="360" w:lineRule="auto"/>
        <w:ind w:left="-142"/>
        <w:jc w:val="both"/>
        <w:rPr>
          <w:rFonts w:ascii="Arial" w:eastAsia="Calibri" w:hAnsi="Arial" w:cs="Arial"/>
          <w:lang w:eastAsia="en-US"/>
        </w:rPr>
      </w:pPr>
      <w:r w:rsidRPr="002E2C82">
        <w:rPr>
          <w:rFonts w:ascii="Arial" w:eastAsia="Calibri" w:hAnsi="Arial" w:cs="Arial"/>
          <w:lang w:eastAsia="en-US"/>
        </w:rPr>
        <w:t xml:space="preserve"> </w:t>
      </w:r>
      <w:r>
        <w:rPr>
          <w:rFonts w:ascii="Arial" w:eastAsia="Calibri" w:hAnsi="Arial" w:cs="Arial"/>
          <w:b/>
          <w:bCs/>
          <w:lang w:eastAsia="en-US"/>
        </w:rPr>
        <w:t>8</w:t>
      </w:r>
      <w:r w:rsidRPr="002E2C82">
        <w:rPr>
          <w:rFonts w:ascii="Arial" w:eastAsia="Calibri" w:hAnsi="Arial" w:cs="Arial"/>
          <w:b/>
          <w:bCs/>
          <w:lang w:eastAsia="en-US"/>
        </w:rPr>
        <w:t xml:space="preserve">.6 </w:t>
      </w:r>
      <w:r w:rsidRPr="002E2C82">
        <w:rPr>
          <w:rFonts w:ascii="Arial" w:eastAsia="Calibri" w:hAnsi="Arial" w:cs="Arial"/>
          <w:lang w:eastAsia="en-US"/>
        </w:rPr>
        <w:t xml:space="preserve">- Na existência de impossibilidade de comparecimento por motivo de saúde, poderá o candidato se fazer representado, no ato da convocação, mediante apresentação de Procuração </w:t>
      </w:r>
      <w:r w:rsidRPr="002E2C82">
        <w:rPr>
          <w:rFonts w:ascii="Arial" w:eastAsia="Calibri" w:hAnsi="Arial" w:cs="Arial"/>
          <w:b/>
          <w:bCs/>
          <w:lang w:eastAsia="en-US"/>
        </w:rPr>
        <w:t>devidamente registrada em cartório</w:t>
      </w:r>
      <w:r w:rsidRPr="002E2C82">
        <w:rPr>
          <w:rFonts w:ascii="Arial" w:eastAsia="Calibri" w:hAnsi="Arial" w:cs="Arial"/>
          <w:lang w:eastAsia="en-US"/>
        </w:rPr>
        <w:t xml:space="preserve">, acompanhada de atestado médico comprovando a situação. </w:t>
      </w:r>
    </w:p>
    <w:p w:rsidR="00903B5E" w:rsidRDefault="00903B5E" w:rsidP="00BA22AD">
      <w:pPr>
        <w:autoSpaceDE w:val="0"/>
        <w:autoSpaceDN w:val="0"/>
        <w:adjustRightInd w:val="0"/>
        <w:spacing w:after="0" w:line="360" w:lineRule="auto"/>
        <w:ind w:left="-142"/>
        <w:jc w:val="both"/>
        <w:rPr>
          <w:rFonts w:ascii="Arial" w:eastAsia="Calibri" w:hAnsi="Arial" w:cs="Arial"/>
          <w:lang w:eastAsia="en-US"/>
        </w:rPr>
      </w:pPr>
    </w:p>
    <w:p w:rsidR="00903B5E" w:rsidRDefault="00FC0643" w:rsidP="00F21F48">
      <w:pPr>
        <w:autoSpaceDE w:val="0"/>
        <w:autoSpaceDN w:val="0"/>
        <w:adjustRightInd w:val="0"/>
        <w:spacing w:after="0" w:line="360" w:lineRule="auto"/>
        <w:ind w:left="-142"/>
        <w:jc w:val="both"/>
        <w:rPr>
          <w:rFonts w:ascii="Arial" w:eastAsia="Calibri" w:hAnsi="Arial" w:cs="Arial"/>
          <w:b/>
          <w:bCs/>
          <w:lang w:eastAsia="en-US"/>
        </w:rPr>
      </w:pPr>
      <w:r>
        <w:rPr>
          <w:rFonts w:ascii="Arial" w:eastAsia="Calibri" w:hAnsi="Arial" w:cs="Arial"/>
          <w:b/>
          <w:bCs/>
          <w:lang w:eastAsia="en-US"/>
        </w:rPr>
        <w:t>9</w:t>
      </w:r>
      <w:r w:rsidR="00903B5E" w:rsidRPr="002E2C82">
        <w:rPr>
          <w:rFonts w:ascii="Arial" w:eastAsia="Calibri" w:hAnsi="Arial" w:cs="Arial"/>
          <w:b/>
          <w:bCs/>
          <w:lang w:eastAsia="en-US"/>
        </w:rPr>
        <w:t>- DA DOCUMENTAÇÃO:</w:t>
      </w:r>
    </w:p>
    <w:p w:rsidR="00187B46" w:rsidRPr="002E2C82" w:rsidRDefault="00187B46" w:rsidP="00903B5E">
      <w:pPr>
        <w:autoSpaceDE w:val="0"/>
        <w:autoSpaceDN w:val="0"/>
        <w:adjustRightInd w:val="0"/>
        <w:spacing w:after="0" w:line="360" w:lineRule="auto"/>
        <w:jc w:val="both"/>
        <w:rPr>
          <w:rFonts w:ascii="Arial" w:eastAsia="Calibri" w:hAnsi="Arial" w:cs="Arial"/>
          <w:b/>
          <w:bCs/>
          <w:lang w:eastAsia="en-US"/>
        </w:rPr>
      </w:pPr>
    </w:p>
    <w:p w:rsidR="00903B5E" w:rsidRPr="002E2C82" w:rsidRDefault="00FC0643" w:rsidP="00F21F48">
      <w:pPr>
        <w:autoSpaceDE w:val="0"/>
        <w:autoSpaceDN w:val="0"/>
        <w:adjustRightInd w:val="0"/>
        <w:spacing w:after="0"/>
        <w:ind w:left="-142"/>
        <w:rPr>
          <w:rFonts w:ascii="Arial" w:eastAsia="Calibri" w:hAnsi="Arial" w:cs="Arial"/>
          <w:b/>
          <w:u w:val="single"/>
          <w:lang w:eastAsia="en-US"/>
        </w:rPr>
      </w:pPr>
      <w:r>
        <w:rPr>
          <w:rFonts w:ascii="Arial" w:eastAsia="Calibri" w:hAnsi="Arial" w:cs="Arial"/>
          <w:b/>
          <w:bCs/>
          <w:lang w:eastAsia="en-US"/>
        </w:rPr>
        <w:t>9</w:t>
      </w:r>
      <w:r w:rsidR="00903B5E" w:rsidRPr="002E2C82">
        <w:rPr>
          <w:rFonts w:ascii="Arial" w:eastAsia="Calibri" w:hAnsi="Arial" w:cs="Arial"/>
          <w:b/>
          <w:bCs/>
          <w:lang w:eastAsia="en-US"/>
        </w:rPr>
        <w:t xml:space="preserve">.1 </w:t>
      </w:r>
      <w:r w:rsidR="00903B5E" w:rsidRPr="00244B38">
        <w:rPr>
          <w:rFonts w:ascii="Arial" w:eastAsia="Calibri" w:hAnsi="Arial" w:cs="Arial"/>
          <w:b/>
          <w:lang w:eastAsia="en-US"/>
        </w:rPr>
        <w:t>- Requerimento de inscrição impresso, a ser apresentado no ato da apresentação de títulos, junto com os demais documentos, no qual o candidato declara atender às normas expressas neste Edital.</w:t>
      </w:r>
      <w:r w:rsidR="00903B5E" w:rsidRPr="002E2C82">
        <w:rPr>
          <w:rFonts w:ascii="Arial" w:eastAsia="Calibri" w:hAnsi="Arial" w:cs="Arial"/>
          <w:b/>
          <w:u w:val="single"/>
          <w:lang w:eastAsia="en-US"/>
        </w:rPr>
        <w:t xml:space="preserve"> </w:t>
      </w:r>
    </w:p>
    <w:p w:rsidR="00903B5E" w:rsidRPr="002E2C82" w:rsidRDefault="00903B5E" w:rsidP="00903B5E">
      <w:pPr>
        <w:autoSpaceDE w:val="0"/>
        <w:autoSpaceDN w:val="0"/>
        <w:adjustRightInd w:val="0"/>
        <w:spacing w:after="0"/>
        <w:rPr>
          <w:rFonts w:ascii="Arial" w:eastAsia="Calibri" w:hAnsi="Arial" w:cs="Arial"/>
          <w:b/>
          <w:u w:val="single"/>
          <w:lang w:eastAsia="en-US"/>
        </w:rPr>
      </w:pPr>
    </w:p>
    <w:p w:rsidR="00903B5E" w:rsidRPr="002E2C82" w:rsidRDefault="00903B5E" w:rsidP="00903B5E">
      <w:pPr>
        <w:autoSpaceDE w:val="0"/>
        <w:autoSpaceDN w:val="0"/>
        <w:adjustRightInd w:val="0"/>
        <w:spacing w:after="0" w:line="240" w:lineRule="auto"/>
        <w:rPr>
          <w:rFonts w:ascii="Arial" w:eastAsia="Calibri" w:hAnsi="Arial" w:cs="Arial"/>
          <w:lang w:eastAsia="en-US"/>
        </w:rPr>
      </w:pPr>
    </w:p>
    <w:p w:rsidR="00903B5E" w:rsidRPr="002E2C82" w:rsidRDefault="00FC0643" w:rsidP="00F21F48">
      <w:pPr>
        <w:autoSpaceDE w:val="0"/>
        <w:autoSpaceDN w:val="0"/>
        <w:adjustRightInd w:val="0"/>
        <w:spacing w:after="0" w:line="240" w:lineRule="auto"/>
        <w:ind w:left="-142"/>
        <w:rPr>
          <w:rFonts w:ascii="Arial" w:eastAsia="Calibri" w:hAnsi="Arial" w:cs="Arial"/>
          <w:lang w:eastAsia="en-US"/>
        </w:rPr>
      </w:pPr>
      <w:r>
        <w:rPr>
          <w:rFonts w:ascii="Arial" w:eastAsia="Calibri" w:hAnsi="Arial" w:cs="Arial"/>
          <w:b/>
          <w:lang w:eastAsia="en-US"/>
        </w:rPr>
        <w:t>9</w:t>
      </w:r>
      <w:r w:rsidR="00903B5E" w:rsidRPr="002E2C82">
        <w:rPr>
          <w:rFonts w:ascii="Arial" w:eastAsia="Calibri" w:hAnsi="Arial" w:cs="Arial"/>
          <w:b/>
          <w:lang w:eastAsia="en-US"/>
        </w:rPr>
        <w:t xml:space="preserve">.2- </w:t>
      </w:r>
      <w:r w:rsidR="00903B5E" w:rsidRPr="002E2C82">
        <w:rPr>
          <w:rFonts w:ascii="Arial" w:eastAsia="Calibri" w:hAnsi="Arial" w:cs="Arial"/>
          <w:lang w:eastAsia="en-US"/>
        </w:rPr>
        <w:t>Fotocópia de Comprovante de habilitação, com:</w:t>
      </w:r>
    </w:p>
    <w:p w:rsidR="00903B5E" w:rsidRPr="002E2C82" w:rsidRDefault="00903B5E" w:rsidP="00903B5E">
      <w:pPr>
        <w:autoSpaceDE w:val="0"/>
        <w:autoSpaceDN w:val="0"/>
        <w:adjustRightInd w:val="0"/>
        <w:spacing w:after="0" w:line="360" w:lineRule="auto"/>
        <w:rPr>
          <w:rFonts w:ascii="Arial" w:eastAsia="Calibri" w:hAnsi="Arial" w:cs="Arial"/>
          <w:lang w:eastAsia="en-US"/>
        </w:rPr>
      </w:pPr>
    </w:p>
    <w:p w:rsidR="00903B5E" w:rsidRDefault="00F21F48" w:rsidP="00903B5E">
      <w:pPr>
        <w:autoSpaceDE w:val="0"/>
        <w:autoSpaceDN w:val="0"/>
        <w:adjustRightInd w:val="0"/>
        <w:spacing w:after="0" w:line="360" w:lineRule="auto"/>
        <w:rPr>
          <w:rFonts w:ascii="Arial" w:eastAsia="Calibri" w:hAnsi="Arial" w:cs="Arial"/>
          <w:lang w:eastAsia="en-US"/>
        </w:rPr>
      </w:pPr>
      <w:r>
        <w:rPr>
          <w:rFonts w:ascii="Arial" w:eastAsia="Calibri" w:hAnsi="Arial" w:cs="Arial"/>
          <w:lang w:eastAsia="en-US"/>
        </w:rPr>
        <w:t xml:space="preserve">    </w:t>
      </w:r>
    </w:p>
    <w:p w:rsidR="00F21F48" w:rsidRPr="00F21F48" w:rsidRDefault="00F21F48" w:rsidP="00F21F48">
      <w:pPr>
        <w:autoSpaceDE w:val="0"/>
        <w:autoSpaceDN w:val="0"/>
        <w:adjustRightInd w:val="0"/>
        <w:spacing w:after="0" w:line="360" w:lineRule="auto"/>
        <w:jc w:val="center"/>
        <w:rPr>
          <w:rFonts w:ascii="Arial" w:eastAsia="Calibri" w:hAnsi="Arial" w:cs="Arial"/>
          <w:b/>
          <w:lang w:eastAsia="en-US"/>
        </w:rPr>
      </w:pPr>
      <w:r w:rsidRPr="00F21F48">
        <w:rPr>
          <w:rFonts w:ascii="Arial" w:eastAsia="Calibri" w:hAnsi="Arial" w:cs="Arial"/>
          <w:b/>
          <w:lang w:eastAsia="en-US"/>
        </w:rPr>
        <w:t>PROFESSOR</w:t>
      </w:r>
    </w:p>
    <w:tbl>
      <w:tblPr>
        <w:tblStyle w:val="Tabelacomgrade"/>
        <w:tblW w:w="0" w:type="auto"/>
        <w:tblLook w:val="04A0" w:firstRow="1" w:lastRow="0" w:firstColumn="1" w:lastColumn="0" w:noHBand="0" w:noVBand="1"/>
      </w:tblPr>
      <w:tblGrid>
        <w:gridCol w:w="1843"/>
        <w:gridCol w:w="3765"/>
        <w:gridCol w:w="3680"/>
      </w:tblGrid>
      <w:tr w:rsidR="00903B5E" w:rsidRPr="002E2C82" w:rsidTr="00903B5E">
        <w:tc>
          <w:tcPr>
            <w:tcW w:w="1951" w:type="dxa"/>
          </w:tcPr>
          <w:p w:rsidR="00903B5E" w:rsidRPr="002E2C82" w:rsidRDefault="00903B5E" w:rsidP="00903B5E">
            <w:pPr>
              <w:autoSpaceDE w:val="0"/>
              <w:autoSpaceDN w:val="0"/>
              <w:adjustRightInd w:val="0"/>
              <w:jc w:val="center"/>
              <w:rPr>
                <w:rFonts w:cs="Arial"/>
                <w:b/>
                <w:bCs/>
              </w:rPr>
            </w:pPr>
          </w:p>
          <w:p w:rsidR="00903B5E" w:rsidRPr="002E2C82" w:rsidRDefault="00903B5E" w:rsidP="00903B5E">
            <w:pPr>
              <w:autoSpaceDE w:val="0"/>
              <w:autoSpaceDN w:val="0"/>
              <w:adjustRightInd w:val="0"/>
              <w:jc w:val="center"/>
              <w:rPr>
                <w:rFonts w:cs="Arial"/>
              </w:rPr>
            </w:pPr>
            <w:r w:rsidRPr="002E2C82">
              <w:rPr>
                <w:rFonts w:cs="Arial"/>
                <w:b/>
                <w:bCs/>
              </w:rPr>
              <w:t>PRIORIDADE</w:t>
            </w:r>
          </w:p>
        </w:tc>
        <w:tc>
          <w:tcPr>
            <w:tcW w:w="4253" w:type="dxa"/>
          </w:tcPr>
          <w:p w:rsidR="00903B5E" w:rsidRPr="002E2C82" w:rsidRDefault="00903B5E" w:rsidP="00903B5E">
            <w:pPr>
              <w:autoSpaceDE w:val="0"/>
              <w:autoSpaceDN w:val="0"/>
              <w:adjustRightInd w:val="0"/>
              <w:jc w:val="center"/>
              <w:rPr>
                <w:rFonts w:cs="Arial"/>
                <w:b/>
                <w:bCs/>
              </w:rPr>
            </w:pPr>
          </w:p>
          <w:p w:rsidR="00903B5E" w:rsidRPr="002E2C82" w:rsidRDefault="00903B5E" w:rsidP="00903B5E">
            <w:pPr>
              <w:autoSpaceDE w:val="0"/>
              <w:autoSpaceDN w:val="0"/>
              <w:adjustRightInd w:val="0"/>
              <w:jc w:val="center"/>
              <w:rPr>
                <w:rFonts w:cs="Arial"/>
                <w:b/>
                <w:bCs/>
              </w:rPr>
            </w:pPr>
            <w:r w:rsidRPr="002E2C82">
              <w:rPr>
                <w:rFonts w:cs="Arial"/>
                <w:b/>
                <w:bCs/>
              </w:rPr>
              <w:t>ESCOLARIDADE</w:t>
            </w:r>
          </w:p>
          <w:p w:rsidR="00903B5E" w:rsidRPr="002E2C82" w:rsidRDefault="00903B5E" w:rsidP="00903B5E">
            <w:pPr>
              <w:autoSpaceDE w:val="0"/>
              <w:autoSpaceDN w:val="0"/>
              <w:adjustRightInd w:val="0"/>
              <w:jc w:val="center"/>
              <w:rPr>
                <w:rFonts w:cs="Arial"/>
              </w:rPr>
            </w:pPr>
          </w:p>
        </w:tc>
        <w:tc>
          <w:tcPr>
            <w:tcW w:w="4110" w:type="dxa"/>
          </w:tcPr>
          <w:p w:rsidR="00903B5E" w:rsidRPr="002E2C82" w:rsidRDefault="00903B5E" w:rsidP="00903B5E">
            <w:pPr>
              <w:autoSpaceDE w:val="0"/>
              <w:autoSpaceDN w:val="0"/>
              <w:adjustRightInd w:val="0"/>
              <w:jc w:val="center"/>
              <w:rPr>
                <w:rFonts w:cs="Arial"/>
                <w:b/>
                <w:bCs/>
              </w:rPr>
            </w:pPr>
          </w:p>
          <w:p w:rsidR="00903B5E" w:rsidRPr="002E2C82" w:rsidRDefault="00903B5E" w:rsidP="00903B5E">
            <w:pPr>
              <w:autoSpaceDE w:val="0"/>
              <w:autoSpaceDN w:val="0"/>
              <w:adjustRightInd w:val="0"/>
              <w:jc w:val="center"/>
              <w:rPr>
                <w:rFonts w:cs="Arial"/>
              </w:rPr>
            </w:pPr>
            <w:r w:rsidRPr="002E2C82">
              <w:rPr>
                <w:rFonts w:cs="Arial"/>
                <w:b/>
                <w:bCs/>
              </w:rPr>
              <w:t>COMPROVANTES</w:t>
            </w:r>
          </w:p>
        </w:tc>
      </w:tr>
      <w:tr w:rsidR="00903B5E" w:rsidRPr="002E2C82" w:rsidTr="00903B5E">
        <w:tc>
          <w:tcPr>
            <w:tcW w:w="1951" w:type="dxa"/>
          </w:tcPr>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b/>
              </w:rPr>
            </w:pPr>
            <w:r w:rsidRPr="002E2C82">
              <w:rPr>
                <w:rFonts w:cs="Arial"/>
                <w:b/>
              </w:rPr>
              <w:t>1º</w:t>
            </w:r>
          </w:p>
        </w:tc>
        <w:tc>
          <w:tcPr>
            <w:tcW w:w="4253" w:type="dxa"/>
          </w:tcPr>
          <w:p w:rsidR="00903B5E" w:rsidRPr="002E2C82" w:rsidRDefault="00903B5E" w:rsidP="00903B5E">
            <w:pPr>
              <w:autoSpaceDE w:val="0"/>
              <w:autoSpaceDN w:val="0"/>
              <w:adjustRightInd w:val="0"/>
              <w:spacing w:line="276" w:lineRule="auto"/>
              <w:jc w:val="center"/>
              <w:rPr>
                <w:rFonts w:cs="Arial"/>
                <w:color w:val="000000"/>
              </w:rPr>
            </w:pPr>
          </w:p>
          <w:p w:rsidR="00903B5E" w:rsidRPr="002E2C82" w:rsidRDefault="00903B5E" w:rsidP="00903B5E">
            <w:pPr>
              <w:autoSpaceDE w:val="0"/>
              <w:autoSpaceDN w:val="0"/>
              <w:adjustRightInd w:val="0"/>
              <w:spacing w:line="276" w:lineRule="auto"/>
              <w:rPr>
                <w:rFonts w:cs="Arial"/>
              </w:rPr>
            </w:pPr>
            <w:r w:rsidRPr="002E2C82">
              <w:rPr>
                <w:rFonts w:cs="Arial"/>
                <w:color w:val="000000"/>
              </w:rPr>
              <w:t xml:space="preserve">Curso Normal Superior ou Pedagogia com </w:t>
            </w:r>
            <w:r w:rsidR="00CE1AEA">
              <w:rPr>
                <w:rFonts w:cs="Arial"/>
                <w:b/>
                <w:bCs/>
                <w:color w:val="000000"/>
              </w:rPr>
              <w:t>HABILITAÇÃO PARA EDUCAÇÃO INFANTIL E</w:t>
            </w:r>
            <w:proofErr w:type="gramStart"/>
            <w:r w:rsidR="00CE1AEA">
              <w:rPr>
                <w:rFonts w:cs="Arial"/>
                <w:b/>
                <w:bCs/>
                <w:color w:val="000000"/>
              </w:rPr>
              <w:t xml:space="preserve"> </w:t>
            </w:r>
            <w:r w:rsidRPr="002E2C82">
              <w:rPr>
                <w:rFonts w:cs="Arial"/>
                <w:b/>
                <w:bCs/>
                <w:color w:val="000000"/>
              </w:rPr>
              <w:t xml:space="preserve"> </w:t>
            </w:r>
            <w:proofErr w:type="gramEnd"/>
            <w:r w:rsidRPr="002E2C82">
              <w:rPr>
                <w:rFonts w:cs="Arial"/>
                <w:b/>
                <w:bCs/>
                <w:color w:val="000000"/>
              </w:rPr>
              <w:t xml:space="preserve">ANOS INICIAIS </w:t>
            </w:r>
            <w:r w:rsidRPr="002E2C82">
              <w:rPr>
                <w:rFonts w:cs="Arial"/>
                <w:color w:val="000000"/>
              </w:rPr>
              <w:t>do ensino fundamental.</w:t>
            </w:r>
          </w:p>
          <w:p w:rsidR="00903B5E" w:rsidRPr="002E2C82" w:rsidRDefault="00903B5E" w:rsidP="00903B5E">
            <w:pPr>
              <w:spacing w:line="276" w:lineRule="auto"/>
              <w:jc w:val="center"/>
              <w:rPr>
                <w:rFonts w:cs="Arial"/>
              </w:rPr>
            </w:pPr>
          </w:p>
        </w:tc>
        <w:tc>
          <w:tcPr>
            <w:tcW w:w="4110" w:type="dxa"/>
          </w:tcPr>
          <w:p w:rsidR="00903B5E" w:rsidRPr="002E2C82" w:rsidRDefault="00903B5E" w:rsidP="00903B5E">
            <w:pPr>
              <w:autoSpaceDE w:val="0"/>
              <w:autoSpaceDN w:val="0"/>
              <w:adjustRightInd w:val="0"/>
              <w:spacing w:line="276" w:lineRule="auto"/>
              <w:jc w:val="center"/>
              <w:rPr>
                <w:rFonts w:cs="Arial"/>
                <w:color w:val="000000"/>
              </w:rPr>
            </w:pPr>
          </w:p>
          <w:p w:rsidR="00903B5E" w:rsidRPr="002E2C82" w:rsidRDefault="00903B5E" w:rsidP="00903B5E">
            <w:pPr>
              <w:autoSpaceDE w:val="0"/>
              <w:autoSpaceDN w:val="0"/>
              <w:adjustRightInd w:val="0"/>
              <w:spacing w:line="276" w:lineRule="auto"/>
              <w:jc w:val="both"/>
              <w:rPr>
                <w:rFonts w:cs="Arial"/>
                <w:color w:val="000000"/>
              </w:rPr>
            </w:pPr>
            <w:r w:rsidRPr="002E2C82">
              <w:rPr>
                <w:rFonts w:cs="Arial"/>
                <w:color w:val="000000"/>
              </w:rPr>
              <w:t>Curso Normal Superior – Diploma registrado ou Declaração de Conclusão acompanhada de histórico escolar.</w:t>
            </w:r>
          </w:p>
          <w:p w:rsidR="00903B5E" w:rsidRPr="002E2C82" w:rsidRDefault="00903B5E" w:rsidP="00903B5E">
            <w:pPr>
              <w:autoSpaceDE w:val="0"/>
              <w:autoSpaceDN w:val="0"/>
              <w:adjustRightInd w:val="0"/>
              <w:spacing w:line="276" w:lineRule="auto"/>
              <w:jc w:val="both"/>
              <w:rPr>
                <w:rFonts w:cs="Arial"/>
                <w:color w:val="000000"/>
              </w:rPr>
            </w:pPr>
            <w:r w:rsidRPr="002E2C82">
              <w:rPr>
                <w:rFonts w:cs="Arial"/>
                <w:color w:val="000000"/>
              </w:rPr>
              <w:t>Curso de Pedagogia- Diploma registrado no MEC ou comprovante de conclusão de Pedagogia acompanhado do histórico escolar.</w:t>
            </w:r>
          </w:p>
          <w:p w:rsidR="00903B5E" w:rsidRPr="002E2C82" w:rsidRDefault="00903B5E" w:rsidP="00903B5E">
            <w:pPr>
              <w:autoSpaceDE w:val="0"/>
              <w:autoSpaceDN w:val="0"/>
              <w:adjustRightInd w:val="0"/>
              <w:spacing w:line="276" w:lineRule="auto"/>
              <w:jc w:val="center"/>
              <w:rPr>
                <w:rFonts w:cs="Arial"/>
              </w:rPr>
            </w:pPr>
          </w:p>
        </w:tc>
      </w:tr>
      <w:tr w:rsidR="00903B5E" w:rsidRPr="002E2C82" w:rsidTr="00903B5E">
        <w:trPr>
          <w:trHeight w:val="1728"/>
        </w:trPr>
        <w:tc>
          <w:tcPr>
            <w:tcW w:w="1951" w:type="dxa"/>
          </w:tcPr>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rPr>
            </w:pPr>
          </w:p>
          <w:p w:rsidR="00903B5E" w:rsidRPr="002E2C82" w:rsidRDefault="00903B5E" w:rsidP="00903B5E">
            <w:pPr>
              <w:autoSpaceDE w:val="0"/>
              <w:autoSpaceDN w:val="0"/>
              <w:adjustRightInd w:val="0"/>
              <w:jc w:val="center"/>
              <w:rPr>
                <w:rFonts w:cs="Arial"/>
                <w:b/>
              </w:rPr>
            </w:pPr>
            <w:r w:rsidRPr="002E2C82">
              <w:rPr>
                <w:rFonts w:cs="Arial"/>
                <w:b/>
              </w:rPr>
              <w:t>2º</w:t>
            </w:r>
          </w:p>
        </w:tc>
        <w:tc>
          <w:tcPr>
            <w:tcW w:w="4253" w:type="dxa"/>
          </w:tcPr>
          <w:p w:rsidR="00903B5E" w:rsidRPr="002E2C82" w:rsidRDefault="00903B5E" w:rsidP="00903B5E">
            <w:pPr>
              <w:autoSpaceDE w:val="0"/>
              <w:autoSpaceDN w:val="0"/>
              <w:adjustRightInd w:val="0"/>
              <w:spacing w:before="240" w:line="276" w:lineRule="auto"/>
              <w:rPr>
                <w:rFonts w:cs="Arial"/>
                <w:color w:val="000000"/>
              </w:rPr>
            </w:pPr>
            <w:r w:rsidRPr="002E2C82">
              <w:rPr>
                <w:rFonts w:cs="Arial"/>
                <w:color w:val="000000"/>
              </w:rPr>
              <w:t>Curso Normal de Nível Médio com Habilitação para o Ensino Fundamental I (1º ao 5º ano) e/ou Curso Normal de Nível Médio com Habilitação em Educação Infantil.</w:t>
            </w:r>
          </w:p>
          <w:p w:rsidR="00903B5E" w:rsidRPr="002E2C82" w:rsidRDefault="00903B5E" w:rsidP="00903B5E">
            <w:pPr>
              <w:autoSpaceDE w:val="0"/>
              <w:autoSpaceDN w:val="0"/>
              <w:adjustRightInd w:val="0"/>
              <w:spacing w:before="240" w:line="276" w:lineRule="auto"/>
              <w:jc w:val="center"/>
              <w:rPr>
                <w:rFonts w:cs="Arial"/>
                <w:color w:val="000000"/>
              </w:rPr>
            </w:pPr>
          </w:p>
        </w:tc>
        <w:tc>
          <w:tcPr>
            <w:tcW w:w="4110" w:type="dxa"/>
          </w:tcPr>
          <w:p w:rsidR="00903B5E" w:rsidRPr="002E2C82" w:rsidRDefault="00903B5E" w:rsidP="00903B5E">
            <w:pPr>
              <w:autoSpaceDE w:val="0"/>
              <w:autoSpaceDN w:val="0"/>
              <w:adjustRightInd w:val="0"/>
              <w:spacing w:line="276" w:lineRule="auto"/>
              <w:jc w:val="center"/>
              <w:rPr>
                <w:rFonts w:cs="Arial"/>
                <w:color w:val="000000"/>
              </w:rPr>
            </w:pPr>
          </w:p>
          <w:p w:rsidR="00903B5E" w:rsidRPr="002E2C82" w:rsidRDefault="00903B5E" w:rsidP="00903B5E">
            <w:pPr>
              <w:autoSpaceDE w:val="0"/>
              <w:autoSpaceDN w:val="0"/>
              <w:adjustRightInd w:val="0"/>
              <w:spacing w:line="276" w:lineRule="auto"/>
              <w:rPr>
                <w:rFonts w:cs="Arial"/>
                <w:color w:val="000000"/>
              </w:rPr>
            </w:pPr>
            <w:r w:rsidRPr="002E2C82">
              <w:rPr>
                <w:rFonts w:cs="Arial"/>
                <w:color w:val="000000"/>
              </w:rPr>
              <w:t>Diploma registrado ou Declaração de conclusão acompanhada de histórico escolar.</w:t>
            </w:r>
          </w:p>
          <w:p w:rsidR="00903B5E" w:rsidRPr="002E2C82" w:rsidRDefault="00903B5E" w:rsidP="00903B5E">
            <w:pPr>
              <w:autoSpaceDE w:val="0"/>
              <w:autoSpaceDN w:val="0"/>
              <w:adjustRightInd w:val="0"/>
              <w:spacing w:line="276" w:lineRule="auto"/>
              <w:jc w:val="center"/>
              <w:rPr>
                <w:rFonts w:cs="Arial"/>
              </w:rPr>
            </w:pPr>
          </w:p>
        </w:tc>
      </w:tr>
    </w:tbl>
    <w:p w:rsidR="00903B5E" w:rsidRDefault="00903B5E" w:rsidP="00903B5E">
      <w:pPr>
        <w:autoSpaceDE w:val="0"/>
        <w:autoSpaceDN w:val="0"/>
        <w:adjustRightInd w:val="0"/>
        <w:spacing w:after="0" w:line="360" w:lineRule="auto"/>
        <w:rPr>
          <w:rFonts w:ascii="Arial" w:eastAsia="Calibri" w:hAnsi="Arial" w:cs="Arial"/>
          <w:lang w:eastAsia="en-US"/>
        </w:rPr>
      </w:pPr>
    </w:p>
    <w:p w:rsidR="00F21F48" w:rsidRPr="00F21F48" w:rsidRDefault="00F21F48" w:rsidP="00F21F48">
      <w:pPr>
        <w:autoSpaceDE w:val="0"/>
        <w:autoSpaceDN w:val="0"/>
        <w:adjustRightInd w:val="0"/>
        <w:spacing w:after="0" w:line="360" w:lineRule="auto"/>
        <w:jc w:val="center"/>
        <w:rPr>
          <w:rFonts w:ascii="Arial" w:eastAsia="Calibri" w:hAnsi="Arial" w:cs="Arial"/>
          <w:b/>
          <w:lang w:eastAsia="en-US"/>
        </w:rPr>
      </w:pPr>
      <w:r w:rsidRPr="00F21F48">
        <w:rPr>
          <w:rFonts w:ascii="Arial" w:eastAsia="Calibri" w:hAnsi="Arial" w:cs="Arial"/>
          <w:b/>
          <w:lang w:eastAsia="en-US"/>
        </w:rPr>
        <w:t>SUPERVISOR</w:t>
      </w:r>
    </w:p>
    <w:p w:rsidR="00F21F48" w:rsidRDefault="00F21F48" w:rsidP="00903B5E">
      <w:pPr>
        <w:autoSpaceDE w:val="0"/>
        <w:autoSpaceDN w:val="0"/>
        <w:adjustRightInd w:val="0"/>
        <w:spacing w:after="0" w:line="360" w:lineRule="auto"/>
        <w:rPr>
          <w:rFonts w:ascii="Arial" w:eastAsia="Calibri" w:hAnsi="Arial" w:cs="Arial"/>
          <w:lang w:eastAsia="en-US"/>
        </w:rPr>
      </w:pPr>
    </w:p>
    <w:tbl>
      <w:tblPr>
        <w:tblStyle w:val="Tabelacomgrade1"/>
        <w:tblW w:w="9125" w:type="dxa"/>
        <w:tblInd w:w="-34" w:type="dxa"/>
        <w:tblLook w:val="04A0" w:firstRow="1" w:lastRow="0" w:firstColumn="1" w:lastColumn="0" w:noHBand="0" w:noVBand="1"/>
      </w:tblPr>
      <w:tblGrid>
        <w:gridCol w:w="4818"/>
        <w:gridCol w:w="4307"/>
      </w:tblGrid>
      <w:tr w:rsidR="00F21F48" w:rsidRPr="007F6728" w:rsidTr="00F21F48">
        <w:trPr>
          <w:trHeight w:val="264"/>
        </w:trPr>
        <w:tc>
          <w:tcPr>
            <w:tcW w:w="4818" w:type="dxa"/>
          </w:tcPr>
          <w:p w:rsidR="00F21F48" w:rsidRPr="007F6728" w:rsidRDefault="00F21F48" w:rsidP="002E7802">
            <w:pPr>
              <w:widowControl w:val="0"/>
              <w:autoSpaceDE w:val="0"/>
              <w:autoSpaceDN w:val="0"/>
              <w:adjustRightInd w:val="0"/>
              <w:jc w:val="center"/>
              <w:rPr>
                <w:rFonts w:ascii="Times New Roman" w:hAnsi="Times New Roman" w:cs="Times New Roman"/>
                <w:b/>
                <w:sz w:val="24"/>
                <w:szCs w:val="24"/>
              </w:rPr>
            </w:pPr>
            <w:r w:rsidRPr="007F6728">
              <w:rPr>
                <w:rFonts w:ascii="Times New Roman" w:hAnsi="Times New Roman" w:cs="Times New Roman"/>
                <w:b/>
                <w:sz w:val="24"/>
                <w:szCs w:val="24"/>
              </w:rPr>
              <w:t>ESCOLARIDADE</w:t>
            </w:r>
          </w:p>
        </w:tc>
        <w:tc>
          <w:tcPr>
            <w:tcW w:w="4307" w:type="dxa"/>
          </w:tcPr>
          <w:p w:rsidR="00F21F48" w:rsidRPr="007F6728" w:rsidRDefault="00F21F48" w:rsidP="002E7802">
            <w:pPr>
              <w:widowControl w:val="0"/>
              <w:autoSpaceDE w:val="0"/>
              <w:autoSpaceDN w:val="0"/>
              <w:adjustRightInd w:val="0"/>
              <w:jc w:val="center"/>
              <w:rPr>
                <w:rFonts w:ascii="Times New Roman" w:hAnsi="Times New Roman" w:cs="Times New Roman"/>
                <w:b/>
                <w:sz w:val="24"/>
                <w:szCs w:val="24"/>
              </w:rPr>
            </w:pPr>
            <w:r w:rsidRPr="007F6728">
              <w:rPr>
                <w:rFonts w:ascii="Times New Roman" w:hAnsi="Times New Roman" w:cs="Times New Roman"/>
                <w:b/>
                <w:sz w:val="24"/>
                <w:szCs w:val="24"/>
              </w:rPr>
              <w:t>COMPROVANTES</w:t>
            </w:r>
          </w:p>
        </w:tc>
      </w:tr>
      <w:tr w:rsidR="00F21F48" w:rsidRPr="007F6728" w:rsidTr="00F21F48">
        <w:trPr>
          <w:trHeight w:val="3781"/>
        </w:trPr>
        <w:tc>
          <w:tcPr>
            <w:tcW w:w="4818" w:type="dxa"/>
          </w:tcPr>
          <w:p w:rsidR="00F21F48" w:rsidRPr="007F6728" w:rsidRDefault="00F21F48" w:rsidP="002E7802">
            <w:pPr>
              <w:widowControl w:val="0"/>
              <w:autoSpaceDE w:val="0"/>
              <w:autoSpaceDN w:val="0"/>
              <w:adjustRightInd w:val="0"/>
              <w:jc w:val="both"/>
              <w:rPr>
                <w:rFonts w:ascii="Times New Roman" w:hAnsi="Times New Roman" w:cs="Times New Roman"/>
                <w:sz w:val="24"/>
                <w:szCs w:val="24"/>
              </w:rPr>
            </w:pPr>
          </w:p>
          <w:p w:rsidR="00F21F48" w:rsidRPr="007F6728" w:rsidRDefault="00F21F48" w:rsidP="002E7802">
            <w:pPr>
              <w:widowControl w:val="0"/>
              <w:autoSpaceDE w:val="0"/>
              <w:autoSpaceDN w:val="0"/>
              <w:adjustRightInd w:val="0"/>
              <w:spacing w:line="360" w:lineRule="auto"/>
              <w:jc w:val="both"/>
              <w:rPr>
                <w:rFonts w:ascii="Times New Roman" w:hAnsi="Times New Roman" w:cs="Times New Roman"/>
                <w:sz w:val="24"/>
                <w:szCs w:val="24"/>
              </w:rPr>
            </w:pPr>
            <w:r w:rsidRPr="007F6728">
              <w:rPr>
                <w:rFonts w:ascii="Times New Roman" w:hAnsi="Times New Roman" w:cs="Times New Roman"/>
                <w:sz w:val="24"/>
                <w:szCs w:val="24"/>
              </w:rPr>
              <w:t xml:space="preserve">- Curso Superior em licenciatura plena de pedagogia com habilitação </w:t>
            </w:r>
            <w:r w:rsidRPr="007F6728">
              <w:rPr>
                <w:rFonts w:ascii="Times New Roman" w:hAnsi="Times New Roman" w:cs="Times New Roman"/>
                <w:w w:val="99"/>
                <w:sz w:val="24"/>
                <w:szCs w:val="24"/>
              </w:rPr>
              <w:t xml:space="preserve">em Supervisão; </w:t>
            </w:r>
            <w:r w:rsidRPr="007F6728">
              <w:rPr>
                <w:rFonts w:ascii="Times New Roman" w:hAnsi="Times New Roman" w:cs="Times New Roman"/>
                <w:b/>
                <w:w w:val="99"/>
                <w:sz w:val="24"/>
                <w:szCs w:val="24"/>
              </w:rPr>
              <w:t>e/</w:t>
            </w:r>
            <w:r w:rsidRPr="007F6728">
              <w:rPr>
                <w:rFonts w:ascii="Times New Roman" w:hAnsi="Times New Roman" w:cs="Times New Roman"/>
                <w:b/>
                <w:sz w:val="24"/>
                <w:szCs w:val="24"/>
              </w:rPr>
              <w:t>ou</w:t>
            </w:r>
            <w:r w:rsidRPr="007F6728">
              <w:rPr>
                <w:rFonts w:ascii="Times New Roman" w:hAnsi="Times New Roman" w:cs="Times New Roman"/>
                <w:sz w:val="24"/>
                <w:szCs w:val="24"/>
              </w:rPr>
              <w:t xml:space="preserve"> licenciatura plena de pedagogia e curso de especialização de, no mínimo, 360 horas/aulas na área específica de supervisão; </w:t>
            </w:r>
            <w:r w:rsidRPr="007F6728">
              <w:rPr>
                <w:rFonts w:ascii="Times New Roman" w:hAnsi="Times New Roman" w:cs="Times New Roman"/>
                <w:b/>
                <w:sz w:val="24"/>
                <w:szCs w:val="24"/>
              </w:rPr>
              <w:t xml:space="preserve">e/ou </w:t>
            </w:r>
            <w:r w:rsidRPr="007F6728">
              <w:rPr>
                <w:rFonts w:ascii="Times New Roman" w:hAnsi="Times New Roman" w:cs="Times New Roman"/>
                <w:sz w:val="24"/>
                <w:szCs w:val="24"/>
              </w:rPr>
              <w:t xml:space="preserve">licenciatura plena em área específica com </w:t>
            </w:r>
            <w:proofErr w:type="gramStart"/>
            <w:r w:rsidRPr="007F6728">
              <w:rPr>
                <w:rFonts w:ascii="Times New Roman" w:hAnsi="Times New Roman" w:cs="Times New Roman"/>
                <w:sz w:val="24"/>
                <w:szCs w:val="24"/>
              </w:rPr>
              <w:t>pós  graduação</w:t>
            </w:r>
            <w:proofErr w:type="gramEnd"/>
            <w:r w:rsidRPr="007F6728">
              <w:rPr>
                <w:rFonts w:ascii="Times New Roman" w:hAnsi="Times New Roman" w:cs="Times New Roman"/>
                <w:sz w:val="24"/>
                <w:szCs w:val="24"/>
              </w:rPr>
              <w:t xml:space="preserve"> em Supervisão, com no mínimo 360 horas/aulas, de  acordo  com o artigo 64 da Lei de Diretrizes e Bases ( LDB).</w:t>
            </w:r>
          </w:p>
          <w:p w:rsidR="00F21F48" w:rsidRPr="007F6728" w:rsidRDefault="00F21F48" w:rsidP="002E7802">
            <w:pPr>
              <w:widowControl w:val="0"/>
              <w:autoSpaceDE w:val="0"/>
              <w:autoSpaceDN w:val="0"/>
              <w:adjustRightInd w:val="0"/>
              <w:jc w:val="both"/>
              <w:rPr>
                <w:rFonts w:ascii="Times New Roman" w:hAnsi="Times New Roman" w:cs="Times New Roman"/>
                <w:sz w:val="24"/>
                <w:szCs w:val="24"/>
              </w:rPr>
            </w:pPr>
          </w:p>
        </w:tc>
        <w:tc>
          <w:tcPr>
            <w:tcW w:w="4307" w:type="dxa"/>
          </w:tcPr>
          <w:p w:rsidR="00F21F48" w:rsidRPr="007F6728" w:rsidRDefault="00F21F48" w:rsidP="002E7802">
            <w:pPr>
              <w:widowControl w:val="0"/>
              <w:autoSpaceDE w:val="0"/>
              <w:autoSpaceDN w:val="0"/>
              <w:adjustRightInd w:val="0"/>
              <w:jc w:val="both"/>
              <w:rPr>
                <w:rFonts w:ascii="Times New Roman" w:hAnsi="Times New Roman" w:cs="Times New Roman"/>
                <w:sz w:val="24"/>
                <w:szCs w:val="24"/>
              </w:rPr>
            </w:pPr>
          </w:p>
          <w:p w:rsidR="00F21F48" w:rsidRPr="007F6728" w:rsidRDefault="00F21F48" w:rsidP="002E7802">
            <w:pPr>
              <w:widowControl w:val="0"/>
              <w:autoSpaceDE w:val="0"/>
              <w:autoSpaceDN w:val="0"/>
              <w:adjustRightInd w:val="0"/>
              <w:spacing w:line="360" w:lineRule="auto"/>
              <w:jc w:val="both"/>
              <w:rPr>
                <w:rFonts w:ascii="Times New Roman" w:hAnsi="Times New Roman" w:cs="Times New Roman"/>
                <w:sz w:val="24"/>
                <w:szCs w:val="24"/>
              </w:rPr>
            </w:pPr>
            <w:r w:rsidRPr="007F6728">
              <w:rPr>
                <w:rFonts w:ascii="Times New Roman" w:hAnsi="Times New Roman" w:cs="Times New Roman"/>
                <w:sz w:val="24"/>
                <w:szCs w:val="24"/>
              </w:rPr>
              <w:t xml:space="preserve">- Diploma registrado de Graduação Plena em Pedagogia com especialização em Supervisão Escolar; ou Certificado de Pós Graduação em Supervisão </w:t>
            </w:r>
            <w:r w:rsidRPr="007F6728">
              <w:rPr>
                <w:rFonts w:ascii="Times New Roman" w:hAnsi="Times New Roman" w:cs="Times New Roman"/>
                <w:b/>
                <w:sz w:val="24"/>
                <w:szCs w:val="24"/>
              </w:rPr>
              <w:t xml:space="preserve">ou </w:t>
            </w:r>
            <w:r w:rsidRPr="007F6728">
              <w:rPr>
                <w:rFonts w:ascii="Times New Roman" w:hAnsi="Times New Roman" w:cs="Times New Roman"/>
                <w:sz w:val="24"/>
                <w:szCs w:val="24"/>
              </w:rPr>
              <w:t>Declaração de conclusão de Pós Graduação em Supervisão acompanhada de Histórico Escolar.</w:t>
            </w:r>
          </w:p>
          <w:p w:rsidR="00F21F48" w:rsidRPr="007F6728" w:rsidRDefault="00F21F48" w:rsidP="002E7802">
            <w:pPr>
              <w:widowControl w:val="0"/>
              <w:autoSpaceDE w:val="0"/>
              <w:autoSpaceDN w:val="0"/>
              <w:adjustRightInd w:val="0"/>
              <w:jc w:val="both"/>
              <w:rPr>
                <w:rFonts w:ascii="Times New Roman" w:hAnsi="Times New Roman" w:cs="Times New Roman"/>
                <w:sz w:val="24"/>
                <w:szCs w:val="24"/>
              </w:rPr>
            </w:pPr>
          </w:p>
        </w:tc>
      </w:tr>
    </w:tbl>
    <w:p w:rsidR="00F21F48" w:rsidRDefault="00F21F48" w:rsidP="00903B5E">
      <w:pPr>
        <w:autoSpaceDE w:val="0"/>
        <w:autoSpaceDN w:val="0"/>
        <w:adjustRightInd w:val="0"/>
        <w:spacing w:after="0" w:line="360" w:lineRule="auto"/>
        <w:rPr>
          <w:rFonts w:ascii="Arial" w:eastAsia="Calibri" w:hAnsi="Arial" w:cs="Arial"/>
          <w:lang w:eastAsia="en-US"/>
        </w:rPr>
      </w:pPr>
    </w:p>
    <w:p w:rsidR="00903B5E" w:rsidRPr="002E2C82" w:rsidRDefault="00F82158" w:rsidP="00903B5E">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9.3</w:t>
      </w:r>
      <w:r w:rsidR="00903B5E" w:rsidRPr="002E2C82">
        <w:rPr>
          <w:rFonts w:ascii="Arial" w:eastAsia="Calibri" w:hAnsi="Arial" w:cs="Arial"/>
          <w:b/>
          <w:bCs/>
          <w:lang w:eastAsia="en-US"/>
        </w:rPr>
        <w:t xml:space="preserve"> </w:t>
      </w:r>
      <w:r w:rsidR="00903B5E" w:rsidRPr="002E2C82">
        <w:rPr>
          <w:rFonts w:ascii="Arial" w:eastAsia="Calibri" w:hAnsi="Arial" w:cs="Arial"/>
          <w:lang w:eastAsia="en-US"/>
        </w:rPr>
        <w:t>- Documentos: RG, CPF, Título de Eleitor, comprovante de votação da última eleição (1º e 2º turnos, quando for o caso) e certificado de reservista;</w:t>
      </w:r>
    </w:p>
    <w:p w:rsidR="00903B5E" w:rsidRPr="002E2C82" w:rsidRDefault="00F82158" w:rsidP="00903B5E">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9.4</w:t>
      </w:r>
      <w:r w:rsidR="00903B5E" w:rsidRPr="002E2C82">
        <w:rPr>
          <w:rFonts w:ascii="Arial" w:eastAsia="Calibri" w:hAnsi="Arial" w:cs="Arial"/>
          <w:b/>
          <w:bCs/>
          <w:lang w:eastAsia="en-US"/>
        </w:rPr>
        <w:t xml:space="preserve"> </w:t>
      </w:r>
      <w:r w:rsidR="00903B5E" w:rsidRPr="002E2C82">
        <w:rPr>
          <w:rFonts w:ascii="Arial" w:eastAsia="Calibri" w:hAnsi="Arial" w:cs="Arial"/>
          <w:lang w:eastAsia="en-US"/>
        </w:rPr>
        <w:t xml:space="preserve">- Declaração de acúmulo de cargos e funções, expedida por órgão Federal, Estadual ou Municipal, com respectiva carga horária e assinatura do diretor imediato; </w:t>
      </w:r>
    </w:p>
    <w:p w:rsidR="00903B5E" w:rsidRPr="002E2C82" w:rsidRDefault="00F82158" w:rsidP="00903B5E">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9.5</w:t>
      </w:r>
      <w:r w:rsidR="00903B5E" w:rsidRPr="002E2C82">
        <w:rPr>
          <w:rFonts w:ascii="Arial" w:eastAsia="Calibri" w:hAnsi="Arial" w:cs="Arial"/>
          <w:b/>
          <w:bCs/>
          <w:lang w:eastAsia="en-US"/>
        </w:rPr>
        <w:t xml:space="preserve"> - </w:t>
      </w:r>
      <w:r w:rsidR="00903B5E" w:rsidRPr="002E2C82">
        <w:rPr>
          <w:rFonts w:ascii="Arial" w:eastAsia="Calibri" w:hAnsi="Arial" w:cs="Arial"/>
          <w:lang w:eastAsia="en-US"/>
        </w:rPr>
        <w:t>No ato da apresentação dos documentos, deverão ser apresentados: Requerimento de inscrição impresso e Fotocópia dos document</w:t>
      </w:r>
      <w:r>
        <w:rPr>
          <w:rFonts w:ascii="Arial" w:eastAsia="Calibri" w:hAnsi="Arial" w:cs="Arial"/>
          <w:lang w:eastAsia="en-US"/>
        </w:rPr>
        <w:t>os relacionado</w:t>
      </w:r>
      <w:r w:rsidR="00EE7E44">
        <w:rPr>
          <w:rFonts w:ascii="Arial" w:eastAsia="Calibri" w:hAnsi="Arial" w:cs="Arial"/>
          <w:lang w:eastAsia="en-US"/>
        </w:rPr>
        <w:t xml:space="preserve">s nos itens de </w:t>
      </w:r>
      <w:r w:rsidR="004C0C62">
        <w:rPr>
          <w:rFonts w:ascii="Arial" w:eastAsia="Calibri" w:hAnsi="Arial" w:cs="Arial"/>
          <w:lang w:eastAsia="en-US"/>
        </w:rPr>
        <w:t xml:space="preserve">9.1, </w:t>
      </w:r>
      <w:r w:rsidR="00EE7E44">
        <w:rPr>
          <w:rFonts w:ascii="Arial" w:eastAsia="Calibri" w:hAnsi="Arial" w:cs="Arial"/>
          <w:lang w:eastAsia="en-US"/>
        </w:rPr>
        <w:t xml:space="preserve">9.2, 9.3 e </w:t>
      </w:r>
      <w:proofErr w:type="gramStart"/>
      <w:r w:rsidR="00EE7E44">
        <w:rPr>
          <w:rFonts w:ascii="Arial" w:eastAsia="Calibri" w:hAnsi="Arial" w:cs="Arial"/>
          <w:lang w:eastAsia="en-US"/>
        </w:rPr>
        <w:t>9.4</w:t>
      </w:r>
      <w:proofErr w:type="gramEnd"/>
    </w:p>
    <w:p w:rsidR="00903B5E" w:rsidRPr="002E2C82" w:rsidRDefault="00F82158" w:rsidP="00903B5E">
      <w:pPr>
        <w:autoSpaceDE w:val="0"/>
        <w:autoSpaceDN w:val="0"/>
        <w:adjustRightInd w:val="0"/>
        <w:spacing w:after="0" w:line="360" w:lineRule="auto"/>
        <w:jc w:val="both"/>
        <w:rPr>
          <w:rFonts w:ascii="Arial" w:eastAsia="Calibri" w:hAnsi="Arial" w:cs="Arial"/>
          <w:color w:val="000000"/>
          <w:lang w:eastAsia="en-US"/>
        </w:rPr>
      </w:pPr>
      <w:r>
        <w:rPr>
          <w:rFonts w:ascii="Arial" w:eastAsia="Calibri" w:hAnsi="Arial" w:cs="Arial"/>
          <w:b/>
          <w:bCs/>
          <w:color w:val="000000"/>
          <w:lang w:eastAsia="en-US"/>
        </w:rPr>
        <w:t>9.6</w:t>
      </w:r>
      <w:r w:rsidR="00903B5E" w:rsidRPr="002E2C82">
        <w:rPr>
          <w:rFonts w:ascii="Arial" w:eastAsia="Calibri" w:hAnsi="Arial" w:cs="Arial"/>
          <w:b/>
          <w:bCs/>
          <w:color w:val="000000"/>
          <w:lang w:eastAsia="en-US"/>
        </w:rPr>
        <w:t xml:space="preserve"> </w:t>
      </w:r>
      <w:r w:rsidR="00EE7E44">
        <w:rPr>
          <w:rFonts w:ascii="Arial" w:eastAsia="Calibri" w:hAnsi="Arial" w:cs="Arial"/>
          <w:color w:val="000000"/>
          <w:lang w:eastAsia="en-US"/>
        </w:rPr>
        <w:t>- De acordo com item 9.4</w:t>
      </w:r>
      <w:r w:rsidR="00903B5E" w:rsidRPr="002E2C82">
        <w:rPr>
          <w:rFonts w:ascii="Arial" w:eastAsia="Calibri" w:hAnsi="Arial" w:cs="Arial"/>
          <w:color w:val="000000"/>
          <w:lang w:eastAsia="en-US"/>
        </w:rPr>
        <w:t xml:space="preserve">, a contratação será de acordo com a oferta das vagas, necessidade e critérios do </w:t>
      </w:r>
      <w:r w:rsidR="00903B5E" w:rsidRPr="002E2C82">
        <w:rPr>
          <w:rFonts w:ascii="Arial" w:eastAsia="Calibri" w:hAnsi="Arial" w:cs="Arial"/>
          <w:i/>
          <w:color w:val="000000"/>
          <w:lang w:eastAsia="en-US"/>
        </w:rPr>
        <w:t>Departamento Municipal de Educação</w:t>
      </w:r>
      <w:r w:rsidR="00903B5E" w:rsidRPr="002E2C82">
        <w:rPr>
          <w:rFonts w:ascii="Arial" w:eastAsia="Calibri" w:hAnsi="Arial" w:cs="Arial"/>
          <w:color w:val="000000"/>
          <w:lang w:eastAsia="en-US"/>
        </w:rPr>
        <w:t xml:space="preserve">. </w:t>
      </w:r>
    </w:p>
    <w:p w:rsidR="00903B5E" w:rsidRDefault="00903B5E" w:rsidP="00BA22AD">
      <w:pPr>
        <w:autoSpaceDE w:val="0"/>
        <w:autoSpaceDN w:val="0"/>
        <w:adjustRightInd w:val="0"/>
        <w:spacing w:after="0" w:line="360" w:lineRule="auto"/>
        <w:ind w:left="-142"/>
        <w:jc w:val="both"/>
        <w:rPr>
          <w:rFonts w:ascii="Arial" w:eastAsia="Calibri" w:hAnsi="Arial" w:cs="Arial"/>
          <w:lang w:eastAsia="en-US"/>
        </w:rPr>
      </w:pPr>
    </w:p>
    <w:p w:rsidR="009975BC" w:rsidRDefault="00244B38" w:rsidP="00244B38">
      <w:pPr>
        <w:spacing w:after="0" w:line="360" w:lineRule="auto"/>
        <w:ind w:left="-142"/>
        <w:jc w:val="both"/>
        <w:rPr>
          <w:rFonts w:ascii="Arial" w:hAnsi="Arial" w:cs="Arial"/>
          <w:b/>
        </w:rPr>
      </w:pPr>
      <w:r>
        <w:rPr>
          <w:rFonts w:ascii="Arial" w:hAnsi="Arial" w:cs="Arial"/>
          <w:b/>
        </w:rPr>
        <w:t>10</w:t>
      </w:r>
      <w:r w:rsidR="009975BC" w:rsidRPr="009975BC">
        <w:rPr>
          <w:rFonts w:ascii="Arial" w:hAnsi="Arial" w:cs="Arial"/>
          <w:b/>
        </w:rPr>
        <w:t>. CLASSIFICAÇÃO FINAL E CRITÉRIOS DE DESEMPATE:</w:t>
      </w:r>
    </w:p>
    <w:p w:rsidR="00244B38" w:rsidRPr="009975BC" w:rsidRDefault="00244B38" w:rsidP="00244B38">
      <w:pPr>
        <w:spacing w:after="0" w:line="360" w:lineRule="auto"/>
        <w:ind w:left="-142"/>
        <w:jc w:val="both"/>
        <w:rPr>
          <w:rFonts w:ascii="Arial" w:hAnsi="Arial" w:cs="Arial"/>
          <w:b/>
        </w:rPr>
      </w:pPr>
    </w:p>
    <w:p w:rsidR="009975BC" w:rsidRDefault="00244B38" w:rsidP="009975BC">
      <w:pPr>
        <w:pStyle w:val="PargrafodaLista"/>
        <w:spacing w:after="0" w:line="360" w:lineRule="auto"/>
        <w:ind w:left="-142"/>
        <w:jc w:val="both"/>
        <w:rPr>
          <w:rFonts w:ascii="Arial" w:hAnsi="Arial" w:cs="Arial"/>
        </w:rPr>
      </w:pPr>
      <w:r>
        <w:rPr>
          <w:rFonts w:ascii="Arial" w:hAnsi="Arial" w:cs="Arial"/>
          <w:b/>
        </w:rPr>
        <w:t>10</w:t>
      </w:r>
      <w:r w:rsidR="009975BC" w:rsidRPr="00994984">
        <w:rPr>
          <w:rFonts w:ascii="Arial" w:hAnsi="Arial" w:cs="Arial"/>
          <w:b/>
        </w:rPr>
        <w:t>.1</w:t>
      </w:r>
      <w:r w:rsidR="009975BC" w:rsidRPr="00BC1BDD">
        <w:rPr>
          <w:rFonts w:ascii="Arial" w:hAnsi="Arial" w:cs="Arial"/>
        </w:rPr>
        <w:t xml:space="preserve"> A Classificação dos candidatos será feita mediante:</w:t>
      </w:r>
    </w:p>
    <w:p w:rsidR="009975BC" w:rsidRPr="009975BC" w:rsidRDefault="009975BC" w:rsidP="009975BC">
      <w:pPr>
        <w:spacing w:after="0" w:line="360" w:lineRule="auto"/>
        <w:ind w:left="-142"/>
        <w:jc w:val="both"/>
        <w:rPr>
          <w:rFonts w:ascii="Arial" w:hAnsi="Arial" w:cs="Arial"/>
        </w:rPr>
      </w:pPr>
      <w:r w:rsidRPr="009975BC">
        <w:rPr>
          <w:rFonts w:ascii="Arial" w:hAnsi="Arial" w:cs="Arial"/>
          <w:b/>
        </w:rPr>
        <w:t xml:space="preserve">1ª- </w:t>
      </w:r>
      <w:r w:rsidRPr="009975BC">
        <w:rPr>
          <w:rFonts w:ascii="Arial" w:hAnsi="Arial" w:cs="Arial"/>
        </w:rPr>
        <w:t>Soma dos pontos da contagem de tempo de serviço no município, na função pretendida.</w:t>
      </w:r>
    </w:p>
    <w:p w:rsidR="009975BC" w:rsidRPr="009975BC" w:rsidRDefault="009975BC" w:rsidP="009975BC">
      <w:pPr>
        <w:pStyle w:val="PargrafodaLista"/>
        <w:spacing w:after="0" w:line="360" w:lineRule="auto"/>
        <w:ind w:left="-142"/>
        <w:jc w:val="both"/>
        <w:rPr>
          <w:rFonts w:ascii="Arial" w:hAnsi="Arial" w:cs="Arial"/>
        </w:rPr>
      </w:pPr>
      <w:r w:rsidRPr="00B96302">
        <w:rPr>
          <w:rFonts w:ascii="Arial" w:hAnsi="Arial" w:cs="Arial"/>
          <w:b/>
        </w:rPr>
        <w:lastRenderedPageBreak/>
        <w:t>Considera-se “tempo de serviço” para este edital o tempo exercido no município de São Bento Abade no mesmo cargo/função para o qual o candidato se</w:t>
      </w:r>
      <w:r w:rsidRPr="003369A7">
        <w:rPr>
          <w:rFonts w:ascii="Arial" w:hAnsi="Arial" w:cs="Arial"/>
        </w:rPr>
        <w:t xml:space="preserve"> </w:t>
      </w:r>
      <w:r w:rsidRPr="00B96302">
        <w:rPr>
          <w:rFonts w:ascii="Arial" w:hAnsi="Arial" w:cs="Arial"/>
          <w:b/>
        </w:rPr>
        <w:t>inscrever</w:t>
      </w:r>
      <w:r w:rsidRPr="009975BC">
        <w:rPr>
          <w:rFonts w:ascii="Arial" w:hAnsi="Arial" w:cs="Arial"/>
        </w:rPr>
        <w:t>.</w:t>
      </w:r>
    </w:p>
    <w:p w:rsidR="009975BC" w:rsidRPr="004C0C62" w:rsidRDefault="009975BC" w:rsidP="004C0C62">
      <w:pPr>
        <w:pStyle w:val="PargrafodaLista"/>
        <w:spacing w:after="0" w:line="360" w:lineRule="auto"/>
        <w:ind w:left="-142"/>
        <w:jc w:val="both"/>
        <w:rPr>
          <w:rFonts w:ascii="Arial" w:hAnsi="Arial" w:cs="Arial"/>
        </w:rPr>
      </w:pPr>
      <w:r w:rsidRPr="009975BC">
        <w:rPr>
          <w:rFonts w:ascii="Arial" w:hAnsi="Arial" w:cs="Arial"/>
          <w:b/>
        </w:rPr>
        <w:t>2ª-</w:t>
      </w:r>
      <w:r w:rsidRPr="009975BC">
        <w:rPr>
          <w:rFonts w:ascii="Arial" w:hAnsi="Arial" w:cs="Arial"/>
        </w:rPr>
        <w:t xml:space="preserve"> Candidato com maior idade - documentação constante do item </w:t>
      </w:r>
      <w:r w:rsidR="00C957E2" w:rsidRPr="004C0C62">
        <w:rPr>
          <w:rFonts w:ascii="Arial" w:hAnsi="Arial" w:cs="Arial"/>
        </w:rPr>
        <w:t>9.3</w:t>
      </w:r>
      <w:r w:rsidRPr="004C0C62">
        <w:rPr>
          <w:rFonts w:ascii="Arial" w:hAnsi="Arial" w:cs="Arial"/>
        </w:rPr>
        <w:t xml:space="preserve"> deste edital.</w:t>
      </w:r>
    </w:p>
    <w:p w:rsidR="009975BC" w:rsidRPr="00994984" w:rsidRDefault="00244B38" w:rsidP="009975BC">
      <w:pPr>
        <w:pStyle w:val="PargrafodaLista"/>
        <w:spacing w:after="0" w:line="360" w:lineRule="auto"/>
        <w:ind w:left="-142"/>
        <w:jc w:val="both"/>
        <w:rPr>
          <w:rFonts w:ascii="Arial" w:hAnsi="Arial" w:cs="Arial"/>
        </w:rPr>
      </w:pPr>
      <w:r>
        <w:rPr>
          <w:rFonts w:ascii="Arial" w:hAnsi="Arial" w:cs="Arial"/>
          <w:b/>
        </w:rPr>
        <w:t>10</w:t>
      </w:r>
      <w:r w:rsidR="009975BC" w:rsidRPr="009975BC">
        <w:rPr>
          <w:rFonts w:ascii="Arial" w:hAnsi="Arial" w:cs="Arial"/>
          <w:b/>
        </w:rPr>
        <w:t>.2</w:t>
      </w:r>
      <w:r w:rsidR="009975BC" w:rsidRPr="009975BC">
        <w:rPr>
          <w:rFonts w:ascii="Arial" w:hAnsi="Arial" w:cs="Arial"/>
        </w:rPr>
        <w:t xml:space="preserve"> A publicação do resultado final do processo seletivo será feita em duas listas, sendo uma</w:t>
      </w:r>
      <w:r w:rsidR="009975BC" w:rsidRPr="00994984">
        <w:rPr>
          <w:rFonts w:ascii="Arial" w:hAnsi="Arial" w:cs="Arial"/>
        </w:rPr>
        <w:t xml:space="preserve"> contendo a pontuação de todos os candidatos, inclusive dos Candidatos com</w:t>
      </w:r>
      <w:r w:rsidR="009975BC">
        <w:rPr>
          <w:rFonts w:ascii="Arial" w:hAnsi="Arial" w:cs="Arial"/>
        </w:rPr>
        <w:t xml:space="preserve"> </w:t>
      </w:r>
      <w:r w:rsidR="009975BC" w:rsidRPr="00994984">
        <w:rPr>
          <w:rFonts w:ascii="Arial" w:hAnsi="Arial" w:cs="Arial"/>
        </w:rPr>
        <w:t>Necessidades Especiais - NCE e outra lista específica dos candidatos com Necessidades</w:t>
      </w:r>
      <w:r w:rsidR="009975BC">
        <w:rPr>
          <w:rFonts w:ascii="Arial" w:hAnsi="Arial" w:cs="Arial"/>
        </w:rPr>
        <w:t xml:space="preserve"> </w:t>
      </w:r>
      <w:r w:rsidR="009975BC" w:rsidRPr="00994984">
        <w:rPr>
          <w:rFonts w:ascii="Arial" w:hAnsi="Arial" w:cs="Arial"/>
        </w:rPr>
        <w:t>Especiais - CNE.</w:t>
      </w:r>
    </w:p>
    <w:p w:rsidR="009975BC" w:rsidRPr="00E06556" w:rsidRDefault="00A449CF" w:rsidP="009975BC">
      <w:pPr>
        <w:pStyle w:val="PargrafodaLista"/>
        <w:spacing w:after="0" w:line="360" w:lineRule="auto"/>
        <w:ind w:left="-142"/>
        <w:jc w:val="both"/>
        <w:rPr>
          <w:rFonts w:ascii="Arial" w:hAnsi="Arial" w:cs="Arial"/>
        </w:rPr>
      </w:pPr>
      <w:r>
        <w:rPr>
          <w:rFonts w:ascii="Arial" w:hAnsi="Arial" w:cs="Arial"/>
          <w:b/>
        </w:rPr>
        <w:t>10</w:t>
      </w:r>
      <w:r w:rsidR="009975BC" w:rsidRPr="00994984">
        <w:rPr>
          <w:rFonts w:ascii="Arial" w:hAnsi="Arial" w:cs="Arial"/>
          <w:b/>
        </w:rPr>
        <w:t>.3</w:t>
      </w:r>
      <w:r w:rsidR="009975BC" w:rsidRPr="00BC1BDD">
        <w:rPr>
          <w:rFonts w:ascii="Arial" w:hAnsi="Arial" w:cs="Arial"/>
        </w:rPr>
        <w:t xml:space="preserve"> A classificação final observará o limite de vagas disponibilizadas para todos os</w:t>
      </w:r>
      <w:r w:rsidR="009975BC">
        <w:rPr>
          <w:rFonts w:ascii="Arial" w:hAnsi="Arial" w:cs="Arial"/>
        </w:rPr>
        <w:t xml:space="preserve"> </w:t>
      </w:r>
      <w:r w:rsidR="009975BC" w:rsidRPr="00E06556">
        <w:rPr>
          <w:rFonts w:ascii="Arial" w:hAnsi="Arial" w:cs="Arial"/>
        </w:rPr>
        <w:t xml:space="preserve">candidatos e para os candidatos com necessidades especiais, observados os </w:t>
      </w:r>
      <w:r w:rsidR="009975BC" w:rsidRPr="00A3605A">
        <w:rPr>
          <w:rFonts w:ascii="Arial" w:hAnsi="Arial" w:cs="Arial"/>
        </w:rPr>
        <w:t>iten</w:t>
      </w:r>
      <w:r w:rsidR="00A3605A" w:rsidRPr="00A3605A">
        <w:rPr>
          <w:rFonts w:ascii="Arial" w:hAnsi="Arial" w:cs="Arial"/>
        </w:rPr>
        <w:t>s 5.14 e 5</w:t>
      </w:r>
      <w:r w:rsidR="009975BC" w:rsidRPr="00A3605A">
        <w:rPr>
          <w:rFonts w:ascii="Arial" w:hAnsi="Arial" w:cs="Arial"/>
        </w:rPr>
        <w:t>.15 deste edital.</w:t>
      </w:r>
    </w:p>
    <w:p w:rsidR="00903B5E" w:rsidRDefault="00903B5E" w:rsidP="00466E48">
      <w:pPr>
        <w:autoSpaceDE w:val="0"/>
        <w:autoSpaceDN w:val="0"/>
        <w:adjustRightInd w:val="0"/>
        <w:spacing w:after="0" w:line="360" w:lineRule="auto"/>
        <w:ind w:left="-142"/>
        <w:jc w:val="both"/>
        <w:rPr>
          <w:rFonts w:ascii="Arial" w:eastAsia="Calibri" w:hAnsi="Arial" w:cs="Arial"/>
          <w:lang w:eastAsia="en-US"/>
        </w:rPr>
      </w:pPr>
    </w:p>
    <w:p w:rsidR="003D7963" w:rsidRPr="002E2C82" w:rsidRDefault="003D7963" w:rsidP="003D7963">
      <w:pPr>
        <w:autoSpaceDE w:val="0"/>
        <w:autoSpaceDN w:val="0"/>
        <w:adjustRightInd w:val="0"/>
        <w:spacing w:after="0" w:line="360" w:lineRule="auto"/>
        <w:jc w:val="center"/>
        <w:rPr>
          <w:rFonts w:ascii="Arial" w:eastAsia="Calibri" w:hAnsi="Arial" w:cs="Arial"/>
          <w:b/>
          <w:sz w:val="24"/>
          <w:szCs w:val="24"/>
          <w:lang w:eastAsia="en-US"/>
        </w:rPr>
      </w:pPr>
      <w:r w:rsidRPr="002E2C82">
        <w:rPr>
          <w:rFonts w:ascii="Arial" w:eastAsia="Calibri" w:hAnsi="Arial" w:cs="Arial"/>
          <w:b/>
          <w:sz w:val="24"/>
          <w:szCs w:val="24"/>
          <w:lang w:eastAsia="en-US"/>
        </w:rPr>
        <w:t>TABELA DE TEMPO DE SERVIÇO:</w:t>
      </w:r>
    </w:p>
    <w:tbl>
      <w:tblPr>
        <w:tblStyle w:val="Tabelacomgrade"/>
        <w:tblpPr w:leftFromText="141" w:rightFromText="141" w:vertAnchor="text" w:horzAnchor="margin" w:tblpXSpec="center" w:tblpY="120"/>
        <w:tblW w:w="0" w:type="auto"/>
        <w:tblLook w:val="04A0" w:firstRow="1" w:lastRow="0" w:firstColumn="1" w:lastColumn="0" w:noHBand="0" w:noVBand="1"/>
      </w:tblPr>
      <w:tblGrid>
        <w:gridCol w:w="4214"/>
        <w:gridCol w:w="3866"/>
      </w:tblGrid>
      <w:tr w:rsidR="003D7963" w:rsidRPr="002E2C82" w:rsidTr="00903B5E">
        <w:tc>
          <w:tcPr>
            <w:tcW w:w="4214" w:type="dxa"/>
          </w:tcPr>
          <w:p w:rsidR="003D7963" w:rsidRPr="002E2C82" w:rsidRDefault="003D7963" w:rsidP="00903B5E">
            <w:pPr>
              <w:autoSpaceDE w:val="0"/>
              <w:autoSpaceDN w:val="0"/>
              <w:adjustRightInd w:val="0"/>
              <w:spacing w:line="360" w:lineRule="auto"/>
              <w:jc w:val="center"/>
              <w:rPr>
                <w:rFonts w:cs="Arial"/>
                <w:b/>
              </w:rPr>
            </w:pPr>
          </w:p>
          <w:p w:rsidR="003D7963" w:rsidRPr="002E2C82" w:rsidRDefault="003D7963" w:rsidP="00903B5E">
            <w:pPr>
              <w:autoSpaceDE w:val="0"/>
              <w:autoSpaceDN w:val="0"/>
              <w:adjustRightInd w:val="0"/>
              <w:spacing w:line="360" w:lineRule="auto"/>
              <w:jc w:val="center"/>
              <w:rPr>
                <w:rFonts w:cs="Arial"/>
                <w:b/>
              </w:rPr>
            </w:pPr>
            <w:r w:rsidRPr="002E2C82">
              <w:rPr>
                <w:rFonts w:cs="Arial"/>
                <w:b/>
              </w:rPr>
              <w:t>TEMPO/DIAS</w:t>
            </w:r>
          </w:p>
        </w:tc>
        <w:tc>
          <w:tcPr>
            <w:tcW w:w="3866" w:type="dxa"/>
          </w:tcPr>
          <w:p w:rsidR="003D7963" w:rsidRPr="002E2C82" w:rsidRDefault="003D7963" w:rsidP="00903B5E">
            <w:pPr>
              <w:autoSpaceDE w:val="0"/>
              <w:autoSpaceDN w:val="0"/>
              <w:adjustRightInd w:val="0"/>
              <w:spacing w:line="360" w:lineRule="auto"/>
              <w:jc w:val="center"/>
              <w:rPr>
                <w:rFonts w:cs="Arial"/>
                <w:b/>
              </w:rPr>
            </w:pPr>
          </w:p>
          <w:p w:rsidR="003D7963" w:rsidRPr="002E2C82" w:rsidRDefault="003D7963" w:rsidP="00903B5E">
            <w:pPr>
              <w:autoSpaceDE w:val="0"/>
              <w:autoSpaceDN w:val="0"/>
              <w:adjustRightInd w:val="0"/>
              <w:spacing w:line="360" w:lineRule="auto"/>
              <w:jc w:val="center"/>
              <w:rPr>
                <w:rFonts w:cs="Arial"/>
                <w:b/>
              </w:rPr>
            </w:pPr>
            <w:r w:rsidRPr="002E2C82">
              <w:rPr>
                <w:rFonts w:cs="Arial"/>
                <w:b/>
              </w:rPr>
              <w:t>PONTUAÇÃO</w:t>
            </w:r>
          </w:p>
        </w:tc>
      </w:tr>
      <w:tr w:rsidR="003D7963" w:rsidRPr="002E2C82" w:rsidTr="00903B5E">
        <w:tc>
          <w:tcPr>
            <w:tcW w:w="4214" w:type="dxa"/>
          </w:tcPr>
          <w:p w:rsidR="003D7963" w:rsidRPr="002E2C82" w:rsidRDefault="003D7963" w:rsidP="00903B5E">
            <w:pPr>
              <w:autoSpaceDE w:val="0"/>
              <w:autoSpaceDN w:val="0"/>
              <w:adjustRightInd w:val="0"/>
              <w:spacing w:line="276"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De 1 a 100 dias</w:t>
            </w:r>
          </w:p>
        </w:tc>
        <w:tc>
          <w:tcPr>
            <w:tcW w:w="386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b/>
              </w:rPr>
            </w:pPr>
            <w:r w:rsidRPr="002E2C82">
              <w:rPr>
                <w:rFonts w:cs="Arial"/>
              </w:rPr>
              <w:t>0,5</w:t>
            </w:r>
            <w:r w:rsidRPr="002E2C82">
              <w:rPr>
                <w:rFonts w:cs="Arial"/>
                <w:b/>
              </w:rPr>
              <w:t xml:space="preserve"> </w:t>
            </w:r>
            <w:r w:rsidRPr="002E2C82">
              <w:rPr>
                <w:rFonts w:cs="Arial"/>
              </w:rPr>
              <w:t>ponto</w:t>
            </w:r>
          </w:p>
        </w:tc>
      </w:tr>
      <w:tr w:rsidR="003D7963" w:rsidRPr="002E2C82" w:rsidTr="00903B5E">
        <w:tc>
          <w:tcPr>
            <w:tcW w:w="4214" w:type="dxa"/>
          </w:tcPr>
          <w:p w:rsidR="003D7963" w:rsidRPr="002E2C82" w:rsidRDefault="003D7963" w:rsidP="00903B5E">
            <w:pPr>
              <w:autoSpaceDE w:val="0"/>
              <w:autoSpaceDN w:val="0"/>
              <w:adjustRightInd w:val="0"/>
              <w:spacing w:line="276"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De 101 a 200 dias</w:t>
            </w:r>
          </w:p>
        </w:tc>
        <w:tc>
          <w:tcPr>
            <w:tcW w:w="386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b/>
              </w:rPr>
            </w:pPr>
            <w:r w:rsidRPr="002E2C82">
              <w:rPr>
                <w:rFonts w:cs="Arial"/>
              </w:rPr>
              <w:t>1,0</w:t>
            </w:r>
            <w:r w:rsidRPr="002E2C82">
              <w:rPr>
                <w:rFonts w:cs="Arial"/>
                <w:b/>
              </w:rPr>
              <w:t xml:space="preserve"> </w:t>
            </w:r>
            <w:r w:rsidRPr="002E2C82">
              <w:rPr>
                <w:rFonts w:cs="Arial"/>
              </w:rPr>
              <w:t>ponto</w:t>
            </w:r>
          </w:p>
        </w:tc>
      </w:tr>
      <w:tr w:rsidR="003D7963" w:rsidRPr="002E2C82" w:rsidTr="00903B5E">
        <w:tc>
          <w:tcPr>
            <w:tcW w:w="4214"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De 201 a 300 dias</w:t>
            </w:r>
          </w:p>
        </w:tc>
        <w:tc>
          <w:tcPr>
            <w:tcW w:w="386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1,5 pontos</w:t>
            </w:r>
          </w:p>
        </w:tc>
      </w:tr>
      <w:tr w:rsidR="003D7963" w:rsidRPr="002E2C82" w:rsidTr="00903B5E">
        <w:trPr>
          <w:trHeight w:val="805"/>
        </w:trPr>
        <w:tc>
          <w:tcPr>
            <w:tcW w:w="4214"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De 301 a 400 dias</w:t>
            </w:r>
          </w:p>
        </w:tc>
        <w:tc>
          <w:tcPr>
            <w:tcW w:w="386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2,0 pontos</w:t>
            </w:r>
          </w:p>
        </w:tc>
      </w:tr>
      <w:tr w:rsidR="003D7963" w:rsidRPr="002E2C82" w:rsidTr="00903B5E">
        <w:tc>
          <w:tcPr>
            <w:tcW w:w="4214"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De 401 a 500 dias</w:t>
            </w:r>
          </w:p>
        </w:tc>
        <w:tc>
          <w:tcPr>
            <w:tcW w:w="386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2,5 pontos</w:t>
            </w:r>
          </w:p>
        </w:tc>
      </w:tr>
      <w:tr w:rsidR="003D7963" w:rsidRPr="002E2C82" w:rsidTr="00903B5E">
        <w:tc>
          <w:tcPr>
            <w:tcW w:w="4214"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De 501 a 600 dias</w:t>
            </w:r>
          </w:p>
        </w:tc>
        <w:tc>
          <w:tcPr>
            <w:tcW w:w="386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3,0 pontos</w:t>
            </w:r>
          </w:p>
        </w:tc>
      </w:tr>
      <w:tr w:rsidR="003D7963" w:rsidRPr="002E2C82" w:rsidTr="00903B5E">
        <w:tc>
          <w:tcPr>
            <w:tcW w:w="4214"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De 601 a 700 dias</w:t>
            </w:r>
          </w:p>
        </w:tc>
        <w:tc>
          <w:tcPr>
            <w:tcW w:w="386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3,5 pontos</w:t>
            </w:r>
          </w:p>
        </w:tc>
      </w:tr>
      <w:tr w:rsidR="003D7963" w:rsidRPr="002E2C82" w:rsidTr="00903B5E">
        <w:tc>
          <w:tcPr>
            <w:tcW w:w="4214"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De 701 a 800 dias</w:t>
            </w:r>
          </w:p>
        </w:tc>
        <w:tc>
          <w:tcPr>
            <w:tcW w:w="386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4,0 pontos</w:t>
            </w:r>
          </w:p>
        </w:tc>
      </w:tr>
      <w:tr w:rsidR="003D7963" w:rsidRPr="002E2C82" w:rsidTr="00903B5E">
        <w:tc>
          <w:tcPr>
            <w:tcW w:w="4214"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De 801 a 999 dias</w:t>
            </w:r>
          </w:p>
        </w:tc>
        <w:tc>
          <w:tcPr>
            <w:tcW w:w="386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4,5 pontos</w:t>
            </w:r>
          </w:p>
        </w:tc>
      </w:tr>
      <w:tr w:rsidR="003D7963" w:rsidRPr="002E2C82" w:rsidTr="00903B5E">
        <w:tc>
          <w:tcPr>
            <w:tcW w:w="4214"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Acima de 1000 dias</w:t>
            </w:r>
          </w:p>
        </w:tc>
        <w:tc>
          <w:tcPr>
            <w:tcW w:w="386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sidRPr="002E2C82">
              <w:rPr>
                <w:rFonts w:cs="Arial"/>
              </w:rPr>
              <w:t>5,0 pontos</w:t>
            </w:r>
          </w:p>
        </w:tc>
      </w:tr>
    </w:tbl>
    <w:p w:rsidR="003D7963" w:rsidRDefault="003D7963" w:rsidP="00466E48">
      <w:pPr>
        <w:autoSpaceDE w:val="0"/>
        <w:autoSpaceDN w:val="0"/>
        <w:adjustRightInd w:val="0"/>
        <w:spacing w:after="0" w:line="360" w:lineRule="auto"/>
        <w:ind w:left="-142"/>
        <w:jc w:val="both"/>
        <w:rPr>
          <w:rFonts w:ascii="Arial" w:eastAsia="Calibri" w:hAnsi="Arial" w:cs="Arial"/>
          <w:lang w:eastAsia="en-US"/>
        </w:rPr>
      </w:pPr>
    </w:p>
    <w:p w:rsidR="003D7963" w:rsidRPr="002E2C82" w:rsidRDefault="003D7963" w:rsidP="00220A1E">
      <w:pPr>
        <w:autoSpaceDE w:val="0"/>
        <w:autoSpaceDN w:val="0"/>
        <w:adjustRightInd w:val="0"/>
        <w:spacing w:after="0" w:line="360" w:lineRule="auto"/>
        <w:jc w:val="center"/>
        <w:rPr>
          <w:rFonts w:ascii="Arial" w:eastAsia="Calibri" w:hAnsi="Arial" w:cs="Arial"/>
          <w:b/>
          <w:u w:val="single"/>
          <w:lang w:eastAsia="en-US"/>
        </w:rPr>
      </w:pPr>
      <w:r>
        <w:rPr>
          <w:rFonts w:ascii="Arial" w:eastAsia="Calibri" w:hAnsi="Arial" w:cs="Arial"/>
          <w:b/>
          <w:u w:val="single"/>
          <w:lang w:eastAsia="en-US"/>
        </w:rPr>
        <w:t>TABELA DE TÍTULO PARA PROFESSOR</w:t>
      </w:r>
    </w:p>
    <w:p w:rsidR="003D7963" w:rsidRDefault="003D7963" w:rsidP="003D7963">
      <w:pPr>
        <w:autoSpaceDE w:val="0"/>
        <w:autoSpaceDN w:val="0"/>
        <w:adjustRightInd w:val="0"/>
        <w:spacing w:after="0" w:line="360" w:lineRule="auto"/>
        <w:jc w:val="center"/>
        <w:rPr>
          <w:rFonts w:ascii="Arial" w:eastAsia="Calibri" w:hAnsi="Arial" w:cs="Arial"/>
          <w:b/>
          <w:u w:val="single"/>
          <w:lang w:eastAsia="en-US"/>
        </w:rPr>
      </w:pPr>
    </w:p>
    <w:p w:rsidR="003D7963" w:rsidRPr="002E2C82" w:rsidRDefault="003D7963" w:rsidP="003D7963">
      <w:pPr>
        <w:autoSpaceDE w:val="0"/>
        <w:autoSpaceDN w:val="0"/>
        <w:adjustRightInd w:val="0"/>
        <w:spacing w:after="0" w:line="360" w:lineRule="auto"/>
        <w:jc w:val="center"/>
        <w:rPr>
          <w:rFonts w:ascii="Arial" w:eastAsia="Calibri" w:hAnsi="Arial" w:cs="Arial"/>
          <w:b/>
          <w:u w:val="single"/>
          <w:lang w:eastAsia="en-US"/>
        </w:rPr>
      </w:pPr>
      <w:r w:rsidRPr="002E2C82">
        <w:rPr>
          <w:rFonts w:ascii="Arial" w:eastAsia="Calibri" w:hAnsi="Arial" w:cs="Arial"/>
          <w:b/>
          <w:u w:val="single"/>
          <w:lang w:eastAsia="en-US"/>
        </w:rPr>
        <w:t>TABELA 01</w:t>
      </w:r>
    </w:p>
    <w:tbl>
      <w:tblPr>
        <w:tblStyle w:val="Tabelacomgrade"/>
        <w:tblW w:w="0" w:type="auto"/>
        <w:tblLook w:val="04A0" w:firstRow="1" w:lastRow="0" w:firstColumn="1" w:lastColumn="0" w:noHBand="0" w:noVBand="1"/>
      </w:tblPr>
      <w:tblGrid>
        <w:gridCol w:w="6141"/>
        <w:gridCol w:w="3147"/>
      </w:tblGrid>
      <w:tr w:rsidR="003D7963" w:rsidRPr="002E2C82" w:rsidTr="00903B5E">
        <w:trPr>
          <w:trHeight w:val="557"/>
        </w:trPr>
        <w:tc>
          <w:tcPr>
            <w:tcW w:w="6487" w:type="dxa"/>
          </w:tcPr>
          <w:p w:rsidR="003D7963" w:rsidRPr="002E2C82" w:rsidRDefault="003D7963" w:rsidP="00903B5E">
            <w:pPr>
              <w:autoSpaceDE w:val="0"/>
              <w:autoSpaceDN w:val="0"/>
              <w:adjustRightInd w:val="0"/>
              <w:spacing w:line="360" w:lineRule="auto"/>
              <w:jc w:val="center"/>
              <w:rPr>
                <w:rFonts w:cs="Arial"/>
                <w:b/>
                <w:bCs/>
              </w:rPr>
            </w:pPr>
          </w:p>
          <w:p w:rsidR="003D7963" w:rsidRPr="002E2C82" w:rsidRDefault="003D7963" w:rsidP="00903B5E">
            <w:pPr>
              <w:autoSpaceDE w:val="0"/>
              <w:autoSpaceDN w:val="0"/>
              <w:adjustRightInd w:val="0"/>
              <w:spacing w:line="360" w:lineRule="auto"/>
              <w:jc w:val="center"/>
              <w:rPr>
                <w:rFonts w:cs="Arial"/>
                <w:b/>
                <w:bCs/>
              </w:rPr>
            </w:pPr>
            <w:r w:rsidRPr="002E2C82">
              <w:rPr>
                <w:rFonts w:cs="Arial"/>
                <w:b/>
                <w:bCs/>
              </w:rPr>
              <w:t>DESCRIÇÃO</w:t>
            </w:r>
          </w:p>
        </w:tc>
        <w:tc>
          <w:tcPr>
            <w:tcW w:w="3316" w:type="dxa"/>
          </w:tcPr>
          <w:p w:rsidR="003D7963" w:rsidRPr="002E2C82" w:rsidRDefault="003D7963" w:rsidP="00903B5E">
            <w:pPr>
              <w:autoSpaceDE w:val="0"/>
              <w:autoSpaceDN w:val="0"/>
              <w:adjustRightInd w:val="0"/>
              <w:spacing w:line="360" w:lineRule="auto"/>
              <w:jc w:val="center"/>
              <w:rPr>
                <w:rFonts w:cs="Arial"/>
                <w:b/>
                <w:bCs/>
              </w:rPr>
            </w:pPr>
          </w:p>
          <w:p w:rsidR="003D7963" w:rsidRPr="002E2C82" w:rsidRDefault="003D7963" w:rsidP="00903B5E">
            <w:pPr>
              <w:autoSpaceDE w:val="0"/>
              <w:autoSpaceDN w:val="0"/>
              <w:adjustRightInd w:val="0"/>
              <w:spacing w:line="360" w:lineRule="auto"/>
              <w:jc w:val="center"/>
              <w:rPr>
                <w:rFonts w:cs="Arial"/>
                <w:b/>
                <w:u w:val="single"/>
              </w:rPr>
            </w:pPr>
            <w:r w:rsidRPr="002E2C82">
              <w:rPr>
                <w:rFonts w:cs="Arial"/>
                <w:b/>
                <w:bCs/>
              </w:rPr>
              <w:t>PONTUAÇÃO</w:t>
            </w:r>
          </w:p>
        </w:tc>
      </w:tr>
      <w:tr w:rsidR="003D7963" w:rsidRPr="002E2C82" w:rsidTr="00903B5E">
        <w:trPr>
          <w:trHeight w:val="1078"/>
        </w:trPr>
        <w:tc>
          <w:tcPr>
            <w:tcW w:w="6487" w:type="dxa"/>
          </w:tcPr>
          <w:p w:rsidR="003D7963" w:rsidRPr="002E2C82" w:rsidRDefault="003D7963" w:rsidP="00903B5E">
            <w:pPr>
              <w:autoSpaceDE w:val="0"/>
              <w:autoSpaceDN w:val="0"/>
              <w:adjustRightInd w:val="0"/>
              <w:spacing w:line="360" w:lineRule="auto"/>
              <w:rPr>
                <w:rFonts w:cs="Arial"/>
              </w:rPr>
            </w:pPr>
          </w:p>
          <w:p w:rsidR="003D7963" w:rsidRPr="002E2C82" w:rsidRDefault="003D7963" w:rsidP="00903B5E">
            <w:pPr>
              <w:autoSpaceDE w:val="0"/>
              <w:autoSpaceDN w:val="0"/>
              <w:adjustRightInd w:val="0"/>
              <w:spacing w:line="276" w:lineRule="auto"/>
              <w:rPr>
                <w:rFonts w:cs="Arial"/>
              </w:rPr>
            </w:pPr>
            <w:r w:rsidRPr="002E2C82">
              <w:rPr>
                <w:rFonts w:cs="Arial"/>
                <w:b/>
              </w:rPr>
              <w:t>Curso de atualização</w:t>
            </w:r>
            <w:r w:rsidRPr="002E2C82">
              <w:rPr>
                <w:rFonts w:cs="Arial"/>
              </w:rPr>
              <w:t xml:space="preserve"> com carga horária mínima de </w:t>
            </w:r>
            <w:r w:rsidRPr="002E2C82">
              <w:rPr>
                <w:rFonts w:cs="Arial"/>
                <w:b/>
              </w:rPr>
              <w:t xml:space="preserve">80 (oitenta) horas </w:t>
            </w:r>
            <w:r w:rsidRPr="002E2C82">
              <w:rPr>
                <w:rFonts w:cs="Arial"/>
              </w:rPr>
              <w:t xml:space="preserve">na área de Educação, limitados a, no máximo, </w:t>
            </w:r>
            <w:proofErr w:type="gramStart"/>
            <w:r w:rsidRPr="002E2C82">
              <w:rPr>
                <w:rFonts w:cs="Arial"/>
              </w:rPr>
              <w:t>2</w:t>
            </w:r>
            <w:proofErr w:type="gramEnd"/>
            <w:r w:rsidRPr="002E2C82">
              <w:rPr>
                <w:rFonts w:cs="Arial"/>
              </w:rPr>
              <w:t xml:space="preserve"> cursos;</w:t>
            </w:r>
          </w:p>
        </w:tc>
        <w:tc>
          <w:tcPr>
            <w:tcW w:w="331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b/>
                <w:u w:val="single"/>
              </w:rPr>
            </w:pPr>
            <w:proofErr w:type="gramStart"/>
            <w:r w:rsidRPr="002E2C82">
              <w:rPr>
                <w:rFonts w:cs="Arial"/>
              </w:rPr>
              <w:t>1</w:t>
            </w:r>
            <w:proofErr w:type="gramEnd"/>
            <w:r w:rsidRPr="002E2C82">
              <w:rPr>
                <w:rFonts w:cs="Arial"/>
              </w:rPr>
              <w:t xml:space="preserve"> ponto por certificado</w:t>
            </w:r>
          </w:p>
        </w:tc>
      </w:tr>
      <w:tr w:rsidR="003D7963" w:rsidRPr="002E2C82" w:rsidTr="00903B5E">
        <w:trPr>
          <w:trHeight w:val="1391"/>
        </w:trPr>
        <w:tc>
          <w:tcPr>
            <w:tcW w:w="6487" w:type="dxa"/>
          </w:tcPr>
          <w:p w:rsidR="003D7963" w:rsidRPr="002E2C82" w:rsidRDefault="003D7963" w:rsidP="00903B5E">
            <w:pPr>
              <w:autoSpaceDE w:val="0"/>
              <w:autoSpaceDN w:val="0"/>
              <w:adjustRightInd w:val="0"/>
              <w:spacing w:line="360" w:lineRule="auto"/>
              <w:rPr>
                <w:rFonts w:cs="Arial"/>
              </w:rPr>
            </w:pPr>
          </w:p>
          <w:p w:rsidR="003D7963" w:rsidRPr="002E2C82" w:rsidRDefault="003D7963" w:rsidP="00903B5E">
            <w:pPr>
              <w:autoSpaceDE w:val="0"/>
              <w:autoSpaceDN w:val="0"/>
              <w:adjustRightInd w:val="0"/>
              <w:spacing w:line="276" w:lineRule="auto"/>
              <w:rPr>
                <w:rFonts w:cs="Arial"/>
              </w:rPr>
            </w:pPr>
            <w:r w:rsidRPr="002E2C82">
              <w:rPr>
                <w:rFonts w:cs="Arial"/>
                <w:b/>
              </w:rPr>
              <w:t>Curso de atualização</w:t>
            </w:r>
            <w:r w:rsidRPr="002E2C82">
              <w:rPr>
                <w:rFonts w:cs="Arial"/>
              </w:rPr>
              <w:t xml:space="preserve"> com carga horária mínima de </w:t>
            </w:r>
            <w:r w:rsidRPr="002E2C82">
              <w:rPr>
                <w:rFonts w:cs="Arial"/>
                <w:b/>
              </w:rPr>
              <w:t xml:space="preserve">120 (cento e vinte) </w:t>
            </w:r>
            <w:r w:rsidRPr="002E2C82">
              <w:rPr>
                <w:rFonts w:cs="Arial"/>
              </w:rPr>
              <w:t xml:space="preserve">horas na área de Educação, limitados a, no máximo, </w:t>
            </w:r>
            <w:proofErr w:type="gramStart"/>
            <w:r w:rsidRPr="002E2C82">
              <w:rPr>
                <w:rFonts w:cs="Arial"/>
              </w:rPr>
              <w:t>2</w:t>
            </w:r>
            <w:proofErr w:type="gramEnd"/>
            <w:r w:rsidRPr="002E2C82">
              <w:rPr>
                <w:rFonts w:cs="Arial"/>
              </w:rPr>
              <w:t xml:space="preserve"> cursos;</w:t>
            </w:r>
          </w:p>
          <w:p w:rsidR="003D7963" w:rsidRPr="002E2C82" w:rsidRDefault="003D7963" w:rsidP="00903B5E">
            <w:pPr>
              <w:autoSpaceDE w:val="0"/>
              <w:autoSpaceDN w:val="0"/>
              <w:adjustRightInd w:val="0"/>
              <w:rPr>
                <w:rFonts w:cs="Arial"/>
                <w:b/>
                <w:sz w:val="16"/>
                <w:szCs w:val="16"/>
                <w:u w:val="single"/>
              </w:rPr>
            </w:pPr>
          </w:p>
        </w:tc>
        <w:tc>
          <w:tcPr>
            <w:tcW w:w="331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b/>
                <w:u w:val="single"/>
              </w:rPr>
            </w:pPr>
            <w:proofErr w:type="gramStart"/>
            <w:r w:rsidRPr="002E2C82">
              <w:rPr>
                <w:rFonts w:cs="Arial"/>
              </w:rPr>
              <w:t>2</w:t>
            </w:r>
            <w:proofErr w:type="gramEnd"/>
            <w:r w:rsidRPr="002E2C82">
              <w:rPr>
                <w:rFonts w:cs="Arial"/>
              </w:rPr>
              <w:t xml:space="preserve"> Pontos por certificado</w:t>
            </w:r>
          </w:p>
        </w:tc>
      </w:tr>
      <w:tr w:rsidR="003D7963" w:rsidRPr="002E2C82" w:rsidTr="00903B5E">
        <w:trPr>
          <w:trHeight w:val="1727"/>
        </w:trPr>
        <w:tc>
          <w:tcPr>
            <w:tcW w:w="6487" w:type="dxa"/>
          </w:tcPr>
          <w:p w:rsidR="003D7963" w:rsidRPr="002E2C82" w:rsidRDefault="003D7963" w:rsidP="00903B5E">
            <w:pPr>
              <w:autoSpaceDE w:val="0"/>
              <w:autoSpaceDN w:val="0"/>
              <w:adjustRightInd w:val="0"/>
              <w:spacing w:line="360" w:lineRule="auto"/>
              <w:rPr>
                <w:rFonts w:cs="Arial"/>
              </w:rPr>
            </w:pPr>
          </w:p>
          <w:p w:rsidR="003D7963" w:rsidRPr="002E2C82" w:rsidRDefault="003D7963" w:rsidP="00903B5E">
            <w:pPr>
              <w:autoSpaceDE w:val="0"/>
              <w:autoSpaceDN w:val="0"/>
              <w:adjustRightInd w:val="0"/>
              <w:spacing w:line="276" w:lineRule="auto"/>
              <w:rPr>
                <w:rFonts w:cs="Arial"/>
              </w:rPr>
            </w:pPr>
            <w:r w:rsidRPr="002E2C82">
              <w:rPr>
                <w:rFonts w:cs="Arial"/>
              </w:rPr>
              <w:t xml:space="preserve">Curso de </w:t>
            </w:r>
            <w:r w:rsidRPr="002E2C82">
              <w:rPr>
                <w:rFonts w:cs="Arial"/>
                <w:b/>
              </w:rPr>
              <w:t>Pós-Graduação/Especialização</w:t>
            </w:r>
            <w:r w:rsidRPr="002E2C82">
              <w:rPr>
                <w:rFonts w:cs="Arial"/>
              </w:rPr>
              <w:t xml:space="preserve"> “lato sensu”, com carga horária mínima de 360(trezentos e sessenta) horas, cujo conteúdo programático tiver vinculação ao cargo pretendido, limitado a </w:t>
            </w:r>
            <w:proofErr w:type="gramStart"/>
            <w:r w:rsidRPr="002E2C82">
              <w:rPr>
                <w:rFonts w:cs="Arial"/>
              </w:rPr>
              <w:t>2</w:t>
            </w:r>
            <w:proofErr w:type="gramEnd"/>
            <w:r w:rsidRPr="002E2C82">
              <w:rPr>
                <w:rFonts w:cs="Arial"/>
              </w:rPr>
              <w:t xml:space="preserve"> cursos;</w:t>
            </w:r>
          </w:p>
        </w:tc>
        <w:tc>
          <w:tcPr>
            <w:tcW w:w="331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b/>
                <w:u w:val="single"/>
              </w:rPr>
            </w:pPr>
            <w:proofErr w:type="gramStart"/>
            <w:r w:rsidRPr="002E2C82">
              <w:rPr>
                <w:rFonts w:cs="Arial"/>
              </w:rPr>
              <w:t>3</w:t>
            </w:r>
            <w:proofErr w:type="gramEnd"/>
            <w:r w:rsidRPr="002E2C82">
              <w:rPr>
                <w:rFonts w:cs="Arial"/>
              </w:rPr>
              <w:t xml:space="preserve"> Pontos por certificado</w:t>
            </w:r>
          </w:p>
        </w:tc>
      </w:tr>
      <w:tr w:rsidR="003D7963" w:rsidRPr="002E2C82" w:rsidTr="00903B5E">
        <w:trPr>
          <w:trHeight w:val="1411"/>
        </w:trPr>
        <w:tc>
          <w:tcPr>
            <w:tcW w:w="6487" w:type="dxa"/>
          </w:tcPr>
          <w:p w:rsidR="003D7963" w:rsidRPr="002E2C82" w:rsidRDefault="003D7963" w:rsidP="00903B5E">
            <w:pPr>
              <w:autoSpaceDE w:val="0"/>
              <w:autoSpaceDN w:val="0"/>
              <w:adjustRightInd w:val="0"/>
              <w:spacing w:line="276" w:lineRule="auto"/>
              <w:rPr>
                <w:rFonts w:cs="Arial"/>
              </w:rPr>
            </w:pPr>
          </w:p>
          <w:p w:rsidR="003D7963" w:rsidRPr="002E2C82" w:rsidRDefault="003D7963" w:rsidP="00903B5E">
            <w:pPr>
              <w:autoSpaceDE w:val="0"/>
              <w:autoSpaceDN w:val="0"/>
              <w:adjustRightInd w:val="0"/>
              <w:spacing w:line="276" w:lineRule="auto"/>
              <w:rPr>
                <w:rFonts w:cs="Arial"/>
              </w:rPr>
            </w:pPr>
            <w:r w:rsidRPr="002E2C82">
              <w:rPr>
                <w:rFonts w:cs="Arial"/>
              </w:rPr>
              <w:t xml:space="preserve">Curso de pós- </w:t>
            </w:r>
            <w:proofErr w:type="spellStart"/>
            <w:proofErr w:type="gramStart"/>
            <w:r w:rsidRPr="002E2C82">
              <w:rPr>
                <w:rFonts w:cs="Arial"/>
              </w:rPr>
              <w:t>graduação“</w:t>
            </w:r>
            <w:proofErr w:type="gramEnd"/>
            <w:r w:rsidRPr="002E2C82">
              <w:rPr>
                <w:rFonts w:cs="Arial"/>
              </w:rPr>
              <w:t>strictu</w:t>
            </w:r>
            <w:proofErr w:type="spellEnd"/>
            <w:r w:rsidRPr="002E2C82">
              <w:rPr>
                <w:rFonts w:cs="Arial"/>
              </w:rPr>
              <w:t xml:space="preserve"> sensu”- </w:t>
            </w:r>
            <w:r w:rsidRPr="002E2C82">
              <w:rPr>
                <w:rFonts w:cs="Arial"/>
                <w:b/>
              </w:rPr>
              <w:t>Mestrado</w:t>
            </w:r>
            <w:r w:rsidRPr="002E2C82">
              <w:rPr>
                <w:rFonts w:cs="Arial"/>
              </w:rPr>
              <w:t xml:space="preserve">, cujo conteúdo programático tiver vinculação ao cargo pretendido, limitado a 2 cursos; </w:t>
            </w:r>
          </w:p>
        </w:tc>
        <w:tc>
          <w:tcPr>
            <w:tcW w:w="331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proofErr w:type="gramStart"/>
            <w:r w:rsidRPr="002E2C82">
              <w:rPr>
                <w:rFonts w:cs="Arial"/>
              </w:rPr>
              <w:t>4</w:t>
            </w:r>
            <w:proofErr w:type="gramEnd"/>
            <w:r w:rsidRPr="002E2C82">
              <w:rPr>
                <w:rFonts w:cs="Arial"/>
              </w:rPr>
              <w:t xml:space="preserve"> Pontos por certificado</w:t>
            </w:r>
          </w:p>
        </w:tc>
      </w:tr>
      <w:tr w:rsidR="003D7963" w:rsidRPr="002E2C82" w:rsidTr="00903B5E">
        <w:trPr>
          <w:trHeight w:val="1187"/>
        </w:trPr>
        <w:tc>
          <w:tcPr>
            <w:tcW w:w="6487" w:type="dxa"/>
          </w:tcPr>
          <w:p w:rsidR="003D7963" w:rsidRPr="002E2C82" w:rsidRDefault="003D7963" w:rsidP="00903B5E">
            <w:pPr>
              <w:autoSpaceDE w:val="0"/>
              <w:autoSpaceDN w:val="0"/>
              <w:adjustRightInd w:val="0"/>
              <w:spacing w:line="276" w:lineRule="auto"/>
              <w:rPr>
                <w:rFonts w:cs="Arial"/>
              </w:rPr>
            </w:pPr>
          </w:p>
          <w:p w:rsidR="003D7963" w:rsidRPr="002E2C82" w:rsidRDefault="003D7963" w:rsidP="00903B5E">
            <w:pPr>
              <w:autoSpaceDE w:val="0"/>
              <w:autoSpaceDN w:val="0"/>
              <w:adjustRightInd w:val="0"/>
              <w:spacing w:line="276" w:lineRule="auto"/>
              <w:rPr>
                <w:rFonts w:cs="Arial"/>
              </w:rPr>
            </w:pPr>
            <w:r w:rsidRPr="002E2C82">
              <w:rPr>
                <w:rFonts w:cs="Arial"/>
              </w:rPr>
              <w:t>Curso de pós- graduação “</w:t>
            </w:r>
            <w:proofErr w:type="spellStart"/>
            <w:r w:rsidRPr="002E2C82">
              <w:rPr>
                <w:rFonts w:cs="Arial"/>
              </w:rPr>
              <w:t>strictu</w:t>
            </w:r>
            <w:proofErr w:type="spellEnd"/>
            <w:r w:rsidRPr="002E2C82">
              <w:rPr>
                <w:rFonts w:cs="Arial"/>
              </w:rPr>
              <w:t xml:space="preserve"> sensu”- </w:t>
            </w:r>
            <w:r w:rsidRPr="002E2C82">
              <w:rPr>
                <w:rFonts w:cs="Arial"/>
                <w:b/>
              </w:rPr>
              <w:t>Doutorado</w:t>
            </w:r>
            <w:r w:rsidRPr="002E2C82">
              <w:rPr>
                <w:rFonts w:cs="Arial"/>
              </w:rPr>
              <w:t xml:space="preserve">, cujo conteúdo programático tiver vinculação ao cargo pretendido, limitado a </w:t>
            </w:r>
            <w:proofErr w:type="gramStart"/>
            <w:r w:rsidRPr="002E2C82">
              <w:rPr>
                <w:rFonts w:cs="Arial"/>
              </w:rPr>
              <w:t>2</w:t>
            </w:r>
            <w:proofErr w:type="gramEnd"/>
            <w:r w:rsidRPr="002E2C82">
              <w:rPr>
                <w:rFonts w:cs="Arial"/>
              </w:rPr>
              <w:t xml:space="preserve"> cursos; </w:t>
            </w:r>
          </w:p>
          <w:p w:rsidR="003D7963" w:rsidRPr="002E2C82" w:rsidRDefault="003D7963" w:rsidP="00903B5E">
            <w:pPr>
              <w:autoSpaceDE w:val="0"/>
              <w:autoSpaceDN w:val="0"/>
              <w:adjustRightInd w:val="0"/>
              <w:spacing w:line="276" w:lineRule="auto"/>
              <w:rPr>
                <w:rFonts w:cs="Arial"/>
                <w:sz w:val="16"/>
                <w:szCs w:val="16"/>
              </w:rPr>
            </w:pPr>
          </w:p>
        </w:tc>
        <w:tc>
          <w:tcPr>
            <w:tcW w:w="3316"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proofErr w:type="gramStart"/>
            <w:r w:rsidRPr="002E2C82">
              <w:rPr>
                <w:rFonts w:cs="Arial"/>
              </w:rPr>
              <w:t>5</w:t>
            </w:r>
            <w:proofErr w:type="gramEnd"/>
            <w:r w:rsidRPr="002E2C82">
              <w:rPr>
                <w:rFonts w:cs="Arial"/>
              </w:rPr>
              <w:t xml:space="preserve"> Pontos por certificado</w:t>
            </w:r>
          </w:p>
        </w:tc>
      </w:tr>
    </w:tbl>
    <w:p w:rsidR="003D7963" w:rsidRPr="002E2C82" w:rsidRDefault="003D7963" w:rsidP="003D7963">
      <w:pPr>
        <w:autoSpaceDE w:val="0"/>
        <w:autoSpaceDN w:val="0"/>
        <w:adjustRightInd w:val="0"/>
        <w:spacing w:after="0" w:line="360" w:lineRule="auto"/>
        <w:jc w:val="center"/>
        <w:rPr>
          <w:rFonts w:ascii="Arial" w:eastAsia="Calibri" w:hAnsi="Arial" w:cs="Arial"/>
          <w:b/>
          <w:u w:val="single"/>
          <w:lang w:eastAsia="en-US"/>
        </w:rPr>
      </w:pPr>
    </w:p>
    <w:p w:rsidR="003D7963" w:rsidRDefault="003D7963" w:rsidP="003D7963">
      <w:pPr>
        <w:autoSpaceDE w:val="0"/>
        <w:autoSpaceDN w:val="0"/>
        <w:adjustRightInd w:val="0"/>
        <w:spacing w:after="0" w:line="360" w:lineRule="auto"/>
        <w:jc w:val="center"/>
        <w:rPr>
          <w:rFonts w:ascii="Arial" w:eastAsia="Calibri" w:hAnsi="Arial" w:cs="Arial"/>
          <w:b/>
          <w:u w:val="single"/>
          <w:lang w:eastAsia="en-US"/>
        </w:rPr>
      </w:pPr>
    </w:p>
    <w:p w:rsidR="003D7963" w:rsidRDefault="003D7963" w:rsidP="00903B5E">
      <w:pPr>
        <w:autoSpaceDE w:val="0"/>
        <w:autoSpaceDN w:val="0"/>
        <w:adjustRightInd w:val="0"/>
        <w:spacing w:after="0" w:line="360" w:lineRule="auto"/>
        <w:jc w:val="center"/>
        <w:rPr>
          <w:rFonts w:ascii="Arial" w:eastAsia="Calibri" w:hAnsi="Arial" w:cs="Arial"/>
          <w:b/>
          <w:u w:val="single"/>
          <w:lang w:eastAsia="en-US"/>
        </w:rPr>
      </w:pPr>
      <w:r w:rsidRPr="002E2C82">
        <w:rPr>
          <w:rFonts w:ascii="Arial" w:eastAsia="Calibri" w:hAnsi="Arial" w:cs="Arial"/>
          <w:b/>
          <w:u w:val="single"/>
          <w:lang w:eastAsia="en-US"/>
        </w:rPr>
        <w:t>TABELA 02</w:t>
      </w:r>
    </w:p>
    <w:p w:rsidR="000A2845" w:rsidRDefault="000A2845" w:rsidP="00903B5E">
      <w:pPr>
        <w:autoSpaceDE w:val="0"/>
        <w:autoSpaceDN w:val="0"/>
        <w:adjustRightInd w:val="0"/>
        <w:spacing w:after="0" w:line="360" w:lineRule="auto"/>
        <w:jc w:val="center"/>
        <w:rPr>
          <w:rFonts w:ascii="Arial" w:eastAsia="Calibri" w:hAnsi="Arial" w:cs="Arial"/>
          <w:b/>
          <w:u w:val="single"/>
          <w:lang w:eastAsia="en-US"/>
        </w:rPr>
      </w:pPr>
    </w:p>
    <w:p w:rsidR="003D7963" w:rsidRPr="002E2C82" w:rsidRDefault="003D7963" w:rsidP="003D7963">
      <w:pPr>
        <w:autoSpaceDE w:val="0"/>
        <w:autoSpaceDN w:val="0"/>
        <w:adjustRightInd w:val="0"/>
        <w:spacing w:after="0" w:line="360" w:lineRule="auto"/>
        <w:jc w:val="center"/>
        <w:rPr>
          <w:rFonts w:ascii="Arial" w:eastAsia="Calibri" w:hAnsi="Arial" w:cs="Arial"/>
          <w:b/>
          <w:u w:val="single"/>
          <w:lang w:eastAsia="en-US"/>
        </w:rPr>
      </w:pPr>
    </w:p>
    <w:tbl>
      <w:tblPr>
        <w:tblStyle w:val="Tabelacomgrade"/>
        <w:tblW w:w="0" w:type="auto"/>
        <w:tblLook w:val="04A0" w:firstRow="1" w:lastRow="0" w:firstColumn="1" w:lastColumn="0" w:noHBand="0" w:noVBand="1"/>
      </w:tblPr>
      <w:tblGrid>
        <w:gridCol w:w="5013"/>
        <w:gridCol w:w="4275"/>
      </w:tblGrid>
      <w:tr w:rsidR="003D7963" w:rsidRPr="002E2C82" w:rsidTr="00903B5E">
        <w:tc>
          <w:tcPr>
            <w:tcW w:w="5031" w:type="dxa"/>
          </w:tcPr>
          <w:p w:rsidR="003D7963" w:rsidRPr="002E2C82" w:rsidRDefault="003D7963" w:rsidP="00903B5E">
            <w:pPr>
              <w:autoSpaceDE w:val="0"/>
              <w:autoSpaceDN w:val="0"/>
              <w:adjustRightInd w:val="0"/>
              <w:spacing w:line="360" w:lineRule="auto"/>
              <w:jc w:val="center"/>
              <w:rPr>
                <w:rFonts w:cs="Arial"/>
                <w:b/>
                <w:bCs/>
              </w:rPr>
            </w:pPr>
          </w:p>
          <w:p w:rsidR="003D7963" w:rsidRPr="002E2C82" w:rsidRDefault="003D7963" w:rsidP="00903B5E">
            <w:pPr>
              <w:autoSpaceDE w:val="0"/>
              <w:autoSpaceDN w:val="0"/>
              <w:adjustRightInd w:val="0"/>
              <w:spacing w:line="360" w:lineRule="auto"/>
              <w:jc w:val="center"/>
              <w:rPr>
                <w:rFonts w:cs="Arial"/>
                <w:b/>
                <w:bCs/>
              </w:rPr>
            </w:pPr>
            <w:r w:rsidRPr="002E2C82">
              <w:rPr>
                <w:rFonts w:cs="Arial"/>
                <w:b/>
                <w:bCs/>
              </w:rPr>
              <w:t>DESCRIÇÃO</w:t>
            </w:r>
          </w:p>
        </w:tc>
        <w:tc>
          <w:tcPr>
            <w:tcW w:w="4291" w:type="dxa"/>
          </w:tcPr>
          <w:p w:rsidR="003D7963" w:rsidRPr="002E2C82" w:rsidRDefault="003D7963" w:rsidP="00903B5E">
            <w:pPr>
              <w:autoSpaceDE w:val="0"/>
              <w:autoSpaceDN w:val="0"/>
              <w:adjustRightInd w:val="0"/>
              <w:spacing w:line="360" w:lineRule="auto"/>
              <w:jc w:val="center"/>
              <w:rPr>
                <w:rFonts w:cs="Arial"/>
                <w:b/>
                <w:bCs/>
              </w:rPr>
            </w:pPr>
          </w:p>
          <w:p w:rsidR="003D7963" w:rsidRPr="002E2C82" w:rsidRDefault="003D7963" w:rsidP="00903B5E">
            <w:pPr>
              <w:autoSpaceDE w:val="0"/>
              <w:autoSpaceDN w:val="0"/>
              <w:adjustRightInd w:val="0"/>
              <w:spacing w:line="360" w:lineRule="auto"/>
              <w:jc w:val="center"/>
              <w:rPr>
                <w:rFonts w:cs="Arial"/>
                <w:b/>
                <w:u w:val="single"/>
              </w:rPr>
            </w:pPr>
            <w:r w:rsidRPr="002E2C82">
              <w:rPr>
                <w:rFonts w:cs="Arial"/>
                <w:b/>
                <w:bCs/>
              </w:rPr>
              <w:t>PONTUAÇÃO</w:t>
            </w:r>
          </w:p>
        </w:tc>
      </w:tr>
      <w:tr w:rsidR="003D7963" w:rsidRPr="002E2C82" w:rsidTr="00903B5E">
        <w:tc>
          <w:tcPr>
            <w:tcW w:w="5031" w:type="dxa"/>
          </w:tcPr>
          <w:p w:rsidR="003D7963" w:rsidRPr="002E2C82" w:rsidRDefault="003D7963" w:rsidP="00903B5E">
            <w:pPr>
              <w:autoSpaceDE w:val="0"/>
              <w:autoSpaceDN w:val="0"/>
              <w:adjustRightInd w:val="0"/>
              <w:spacing w:line="360" w:lineRule="auto"/>
              <w:rPr>
                <w:rFonts w:cs="Arial"/>
              </w:rPr>
            </w:pPr>
            <w:r w:rsidRPr="002E2C82">
              <w:rPr>
                <w:rFonts w:cs="Arial"/>
              </w:rPr>
              <w:t xml:space="preserve">Curso </w:t>
            </w:r>
            <w:r w:rsidRPr="002E2C82">
              <w:rPr>
                <w:rFonts w:cs="Arial"/>
                <w:i/>
              </w:rPr>
              <w:t xml:space="preserve">“Formação pela </w:t>
            </w:r>
            <w:proofErr w:type="gramStart"/>
            <w:r w:rsidRPr="002E2C82">
              <w:rPr>
                <w:rFonts w:cs="Arial"/>
                <w:i/>
              </w:rPr>
              <w:t>Escola”</w:t>
            </w:r>
            <w:r w:rsidRPr="002E2C82">
              <w:rPr>
                <w:rFonts w:cs="Arial"/>
              </w:rPr>
              <w:t xml:space="preserve"> oferecido pelo FNDE</w:t>
            </w:r>
            <w:proofErr w:type="gramEnd"/>
            <w:r w:rsidRPr="002E2C82">
              <w:rPr>
                <w:rFonts w:cs="Arial"/>
              </w:rPr>
              <w:t xml:space="preserve"> – Fundo Nacional de Desenvolvimento da Educação, com carga horária mínima de 40 (quarenta) horas, </w:t>
            </w:r>
            <w:r w:rsidRPr="002E2C82">
              <w:rPr>
                <w:rFonts w:cs="Arial"/>
              </w:rPr>
              <w:lastRenderedPageBreak/>
              <w:t>limitado a 3 cursos;</w:t>
            </w:r>
          </w:p>
        </w:tc>
        <w:tc>
          <w:tcPr>
            <w:tcW w:w="4291"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b/>
                <w:u w:val="single"/>
              </w:rPr>
            </w:pPr>
            <w:proofErr w:type="gramStart"/>
            <w:r w:rsidRPr="002E2C82">
              <w:rPr>
                <w:rFonts w:cs="Arial"/>
              </w:rPr>
              <w:t>0,5 ponto</w:t>
            </w:r>
            <w:proofErr w:type="gramEnd"/>
            <w:r w:rsidRPr="002E2C82">
              <w:rPr>
                <w:rFonts w:cs="Arial"/>
              </w:rPr>
              <w:t xml:space="preserve"> por certificado</w:t>
            </w:r>
          </w:p>
        </w:tc>
      </w:tr>
      <w:tr w:rsidR="003D7963" w:rsidRPr="002E2C82" w:rsidTr="00903B5E">
        <w:tc>
          <w:tcPr>
            <w:tcW w:w="5031" w:type="dxa"/>
          </w:tcPr>
          <w:p w:rsidR="003D7963" w:rsidRPr="002E2C82" w:rsidRDefault="003D7963" w:rsidP="00903B5E">
            <w:pPr>
              <w:autoSpaceDE w:val="0"/>
              <w:autoSpaceDN w:val="0"/>
              <w:adjustRightInd w:val="0"/>
              <w:spacing w:line="360" w:lineRule="auto"/>
              <w:rPr>
                <w:rFonts w:cs="Arial"/>
              </w:rPr>
            </w:pPr>
            <w:r w:rsidRPr="002E2C82">
              <w:rPr>
                <w:rFonts w:cs="Arial"/>
              </w:rPr>
              <w:lastRenderedPageBreak/>
              <w:t>Cursos oferecidos pelo Departamento Muni</w:t>
            </w:r>
            <w:r>
              <w:rPr>
                <w:rFonts w:cs="Arial"/>
              </w:rPr>
              <w:t xml:space="preserve">cipal de Educação nos anos de 2019 e 2020 </w:t>
            </w:r>
            <w:r w:rsidRPr="002E2C82">
              <w:rPr>
                <w:rFonts w:cs="Arial"/>
              </w:rPr>
              <w:t xml:space="preserve">com carga horária de 20 (vinte) horas por módulo, limitado a </w:t>
            </w:r>
            <w:proofErr w:type="gramStart"/>
            <w:r w:rsidRPr="002E2C82">
              <w:rPr>
                <w:rFonts w:cs="Arial"/>
              </w:rPr>
              <w:t>4</w:t>
            </w:r>
            <w:proofErr w:type="gramEnd"/>
            <w:r w:rsidRPr="002E2C82">
              <w:rPr>
                <w:rFonts w:cs="Arial"/>
              </w:rPr>
              <w:t xml:space="preserve"> módulos (80 horas);</w:t>
            </w:r>
            <w:r w:rsidR="00B82DFB">
              <w:rPr>
                <w:rFonts w:cs="Arial"/>
              </w:rPr>
              <w:t xml:space="preserve"> Com o tema BNCC e CRMG realizado UEMG.</w:t>
            </w:r>
          </w:p>
        </w:tc>
        <w:tc>
          <w:tcPr>
            <w:tcW w:w="4291" w:type="dxa"/>
          </w:tcPr>
          <w:p w:rsidR="003D7963" w:rsidRPr="002E2C82"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proofErr w:type="gramStart"/>
            <w:r w:rsidRPr="002E2C82">
              <w:rPr>
                <w:rFonts w:cs="Arial"/>
              </w:rPr>
              <w:t>0,5 ponto</w:t>
            </w:r>
            <w:proofErr w:type="gramEnd"/>
            <w:r w:rsidRPr="002E2C82">
              <w:rPr>
                <w:rFonts w:cs="Arial"/>
              </w:rPr>
              <w:t xml:space="preserve"> por módulo </w:t>
            </w:r>
          </w:p>
        </w:tc>
      </w:tr>
      <w:tr w:rsidR="003D7963" w:rsidRPr="002E2C82" w:rsidTr="00903B5E">
        <w:tc>
          <w:tcPr>
            <w:tcW w:w="5031" w:type="dxa"/>
          </w:tcPr>
          <w:p w:rsidR="003D7963" w:rsidRPr="002E2C82" w:rsidRDefault="003D7963" w:rsidP="00903B5E">
            <w:pPr>
              <w:autoSpaceDE w:val="0"/>
              <w:autoSpaceDN w:val="0"/>
              <w:adjustRightInd w:val="0"/>
              <w:spacing w:line="360" w:lineRule="auto"/>
              <w:rPr>
                <w:rFonts w:cs="Arial"/>
              </w:rPr>
            </w:pPr>
            <w:r>
              <w:rPr>
                <w:rFonts w:cs="Arial"/>
              </w:rPr>
              <w:t xml:space="preserve">Curso </w:t>
            </w:r>
            <w:r w:rsidRPr="008C1ED6">
              <w:rPr>
                <w:rFonts w:cs="Arial"/>
              </w:rPr>
              <w:t xml:space="preserve">em nível de extensão, atualização ou aperfeiçoamento na área de tecnologia digital ou ensino </w:t>
            </w:r>
            <w:r>
              <w:rPr>
                <w:rFonts w:cs="Arial"/>
              </w:rPr>
              <w:t>digital para a educação</w:t>
            </w:r>
            <w:r w:rsidRPr="008C1ED6">
              <w:rPr>
                <w:rFonts w:cs="Arial"/>
              </w:rPr>
              <w:t>, limitado a</w:t>
            </w:r>
            <w:r>
              <w:rPr>
                <w:rFonts w:cs="Arial"/>
              </w:rPr>
              <w:t xml:space="preserve"> </w:t>
            </w:r>
            <w:r w:rsidRPr="008C1ED6">
              <w:rPr>
                <w:rFonts w:cs="Arial"/>
              </w:rPr>
              <w:t>um curso</w:t>
            </w:r>
            <w:r>
              <w:rPr>
                <w:rFonts w:cs="Arial"/>
              </w:rPr>
              <w:t xml:space="preserve"> de no mínimo 40 h</w:t>
            </w:r>
            <w:r w:rsidRPr="008C1ED6">
              <w:rPr>
                <w:rFonts w:cs="Arial"/>
              </w:rPr>
              <w:t>.</w:t>
            </w:r>
          </w:p>
        </w:tc>
        <w:tc>
          <w:tcPr>
            <w:tcW w:w="4291" w:type="dxa"/>
          </w:tcPr>
          <w:p w:rsidR="003D7963" w:rsidRDefault="003D7963" w:rsidP="00903B5E">
            <w:pPr>
              <w:autoSpaceDE w:val="0"/>
              <w:autoSpaceDN w:val="0"/>
              <w:adjustRightInd w:val="0"/>
              <w:spacing w:line="360" w:lineRule="auto"/>
              <w:jc w:val="center"/>
              <w:rPr>
                <w:rFonts w:cs="Arial"/>
              </w:rPr>
            </w:pPr>
          </w:p>
          <w:p w:rsidR="003D7963" w:rsidRPr="002E2C82" w:rsidRDefault="003D7963" w:rsidP="00903B5E">
            <w:pPr>
              <w:autoSpaceDE w:val="0"/>
              <w:autoSpaceDN w:val="0"/>
              <w:adjustRightInd w:val="0"/>
              <w:spacing w:line="360" w:lineRule="auto"/>
              <w:jc w:val="center"/>
              <w:rPr>
                <w:rFonts w:cs="Arial"/>
              </w:rPr>
            </w:pPr>
            <w:r>
              <w:rPr>
                <w:rFonts w:cs="Arial"/>
              </w:rPr>
              <w:t>1,0 ponto</w:t>
            </w:r>
          </w:p>
        </w:tc>
      </w:tr>
    </w:tbl>
    <w:p w:rsidR="003D7963" w:rsidRDefault="003D7963" w:rsidP="003D7963">
      <w:pPr>
        <w:autoSpaceDE w:val="0"/>
        <w:autoSpaceDN w:val="0"/>
        <w:adjustRightInd w:val="0"/>
        <w:spacing w:after="0" w:line="360" w:lineRule="auto"/>
        <w:jc w:val="both"/>
        <w:rPr>
          <w:rFonts w:ascii="Times New Roman" w:eastAsia="Calibri" w:hAnsi="Times New Roman" w:cs="Times New Roman"/>
          <w:b/>
          <w:bCs/>
          <w:color w:val="000000"/>
          <w:sz w:val="24"/>
          <w:szCs w:val="24"/>
          <w:lang w:eastAsia="en-US"/>
        </w:rPr>
      </w:pPr>
    </w:p>
    <w:p w:rsidR="00B0684F" w:rsidRDefault="00B0684F" w:rsidP="00466E48">
      <w:pPr>
        <w:autoSpaceDE w:val="0"/>
        <w:autoSpaceDN w:val="0"/>
        <w:adjustRightInd w:val="0"/>
        <w:spacing w:after="0" w:line="360" w:lineRule="auto"/>
        <w:ind w:left="-142"/>
        <w:jc w:val="both"/>
        <w:rPr>
          <w:rFonts w:ascii="Arial" w:eastAsia="Calibri" w:hAnsi="Arial" w:cs="Arial"/>
          <w:lang w:eastAsia="en-US"/>
        </w:rPr>
      </w:pPr>
    </w:p>
    <w:p w:rsidR="00C957E2" w:rsidRPr="002E7802" w:rsidRDefault="00C957E2" w:rsidP="002E7802">
      <w:pPr>
        <w:tabs>
          <w:tab w:val="left" w:pos="3855"/>
        </w:tabs>
        <w:autoSpaceDE w:val="0"/>
        <w:autoSpaceDN w:val="0"/>
        <w:adjustRightInd w:val="0"/>
        <w:spacing w:after="0" w:line="360" w:lineRule="auto"/>
        <w:jc w:val="center"/>
        <w:rPr>
          <w:rFonts w:ascii="Arial" w:hAnsi="Arial" w:cs="Arial"/>
          <w:b/>
          <w:u w:val="single"/>
        </w:rPr>
      </w:pPr>
      <w:r w:rsidRPr="002E7802">
        <w:rPr>
          <w:rFonts w:ascii="Arial" w:hAnsi="Arial" w:cs="Arial"/>
          <w:b/>
          <w:u w:val="single"/>
        </w:rPr>
        <w:t>TABELA DE TÍTULOS PARA SUPERVISOR</w:t>
      </w:r>
    </w:p>
    <w:p w:rsidR="002E7802" w:rsidRDefault="002E7802" w:rsidP="002E7802">
      <w:pPr>
        <w:tabs>
          <w:tab w:val="left" w:pos="3855"/>
        </w:tabs>
        <w:autoSpaceDE w:val="0"/>
        <w:autoSpaceDN w:val="0"/>
        <w:adjustRightInd w:val="0"/>
        <w:spacing w:after="0" w:line="360" w:lineRule="auto"/>
        <w:jc w:val="center"/>
        <w:rPr>
          <w:rFonts w:ascii="Arial" w:hAnsi="Arial" w:cs="Arial"/>
          <w:b/>
          <w:u w:val="single"/>
        </w:rPr>
      </w:pPr>
    </w:p>
    <w:p w:rsidR="002E7802" w:rsidRPr="002E7802" w:rsidRDefault="002E7802" w:rsidP="002E7802">
      <w:pPr>
        <w:tabs>
          <w:tab w:val="left" w:pos="3855"/>
        </w:tabs>
        <w:autoSpaceDE w:val="0"/>
        <w:autoSpaceDN w:val="0"/>
        <w:adjustRightInd w:val="0"/>
        <w:spacing w:after="0" w:line="360" w:lineRule="auto"/>
        <w:jc w:val="center"/>
        <w:rPr>
          <w:rFonts w:ascii="Arial" w:eastAsia="Calibri" w:hAnsi="Arial" w:cs="Arial"/>
          <w:lang w:eastAsia="en-US"/>
        </w:rPr>
      </w:pPr>
      <w:r w:rsidRPr="002E7802">
        <w:rPr>
          <w:rFonts w:ascii="Arial" w:hAnsi="Arial" w:cs="Arial"/>
          <w:b/>
          <w:u w:val="single"/>
        </w:rPr>
        <w:t xml:space="preserve">TABELA 1 </w:t>
      </w:r>
    </w:p>
    <w:p w:rsidR="00C957E2" w:rsidRDefault="00C957E2" w:rsidP="00C957E2">
      <w:pPr>
        <w:pStyle w:val="Default"/>
        <w:spacing w:line="360" w:lineRule="auto"/>
        <w:rPr>
          <w:b/>
          <w:color w:val="auto"/>
          <w:u w:val="single"/>
        </w:rPr>
      </w:pPr>
    </w:p>
    <w:tbl>
      <w:tblPr>
        <w:tblStyle w:val="Tabelacomgrade"/>
        <w:tblW w:w="0" w:type="auto"/>
        <w:jc w:val="center"/>
        <w:tblLook w:val="04A0" w:firstRow="1" w:lastRow="0" w:firstColumn="1" w:lastColumn="0" w:noHBand="0" w:noVBand="1"/>
      </w:tblPr>
      <w:tblGrid>
        <w:gridCol w:w="5013"/>
        <w:gridCol w:w="4275"/>
      </w:tblGrid>
      <w:tr w:rsidR="00C957E2" w:rsidRPr="00280869" w:rsidTr="002E7802">
        <w:trPr>
          <w:jc w:val="center"/>
        </w:trPr>
        <w:tc>
          <w:tcPr>
            <w:tcW w:w="5031" w:type="dxa"/>
          </w:tcPr>
          <w:p w:rsidR="00C957E2" w:rsidRPr="00280869" w:rsidRDefault="00C957E2" w:rsidP="002E7802">
            <w:pPr>
              <w:pStyle w:val="Default"/>
              <w:spacing w:line="360" w:lineRule="auto"/>
              <w:jc w:val="center"/>
              <w:rPr>
                <w:b/>
                <w:bCs/>
                <w:color w:val="auto"/>
                <w:sz w:val="28"/>
                <w:szCs w:val="28"/>
              </w:rPr>
            </w:pPr>
            <w:r w:rsidRPr="00280869">
              <w:rPr>
                <w:b/>
                <w:bCs/>
                <w:color w:val="auto"/>
                <w:sz w:val="28"/>
                <w:szCs w:val="28"/>
              </w:rPr>
              <w:t>DESCRIÇÃO</w:t>
            </w:r>
          </w:p>
        </w:tc>
        <w:tc>
          <w:tcPr>
            <w:tcW w:w="4291" w:type="dxa"/>
          </w:tcPr>
          <w:p w:rsidR="00C957E2" w:rsidRPr="00280869" w:rsidRDefault="00C957E2" w:rsidP="002E7802">
            <w:pPr>
              <w:pStyle w:val="Default"/>
              <w:spacing w:line="360" w:lineRule="auto"/>
              <w:jc w:val="center"/>
              <w:rPr>
                <w:b/>
                <w:color w:val="auto"/>
                <w:sz w:val="28"/>
                <w:szCs w:val="28"/>
                <w:u w:val="single"/>
              </w:rPr>
            </w:pPr>
            <w:r w:rsidRPr="00280869">
              <w:rPr>
                <w:b/>
                <w:bCs/>
                <w:color w:val="auto"/>
                <w:sz w:val="28"/>
                <w:szCs w:val="28"/>
              </w:rPr>
              <w:t>PONTUAÇÃO</w:t>
            </w:r>
          </w:p>
        </w:tc>
      </w:tr>
      <w:tr w:rsidR="00C957E2" w:rsidRPr="00280869" w:rsidTr="002E7802">
        <w:trPr>
          <w:jc w:val="center"/>
        </w:trPr>
        <w:tc>
          <w:tcPr>
            <w:tcW w:w="5031" w:type="dxa"/>
          </w:tcPr>
          <w:p w:rsidR="00C957E2" w:rsidRPr="00280869" w:rsidRDefault="00C957E2" w:rsidP="002E7802">
            <w:pPr>
              <w:pStyle w:val="Default"/>
              <w:spacing w:line="360" w:lineRule="auto"/>
              <w:rPr>
                <w:b/>
                <w:color w:val="auto"/>
                <w:u w:val="single"/>
              </w:rPr>
            </w:pPr>
            <w:r w:rsidRPr="00280869">
              <w:rPr>
                <w:color w:val="auto"/>
                <w:sz w:val="23"/>
                <w:szCs w:val="23"/>
              </w:rPr>
              <w:t xml:space="preserve">Curso de atualização com carga horária mínima de 80 (oitenta) horas na área de Educação, limitados a, no máximo, </w:t>
            </w:r>
            <w:proofErr w:type="gramStart"/>
            <w:r w:rsidRPr="00280869">
              <w:rPr>
                <w:color w:val="auto"/>
                <w:sz w:val="23"/>
                <w:szCs w:val="23"/>
              </w:rPr>
              <w:t>2</w:t>
            </w:r>
            <w:proofErr w:type="gramEnd"/>
            <w:r w:rsidRPr="00280869">
              <w:rPr>
                <w:color w:val="auto"/>
                <w:sz w:val="23"/>
                <w:szCs w:val="23"/>
              </w:rPr>
              <w:t xml:space="preserve"> cursos;</w:t>
            </w:r>
          </w:p>
        </w:tc>
        <w:tc>
          <w:tcPr>
            <w:tcW w:w="4291" w:type="dxa"/>
          </w:tcPr>
          <w:p w:rsidR="00C957E2" w:rsidRPr="00280869" w:rsidRDefault="00C957E2" w:rsidP="002E7802">
            <w:pPr>
              <w:pStyle w:val="Default"/>
              <w:spacing w:line="360" w:lineRule="auto"/>
              <w:jc w:val="center"/>
              <w:rPr>
                <w:color w:val="auto"/>
                <w:sz w:val="23"/>
                <w:szCs w:val="23"/>
              </w:rPr>
            </w:pPr>
          </w:p>
          <w:p w:rsidR="00C957E2" w:rsidRPr="00280869" w:rsidRDefault="00C957E2" w:rsidP="002E7802">
            <w:pPr>
              <w:pStyle w:val="Default"/>
              <w:spacing w:line="360" w:lineRule="auto"/>
              <w:jc w:val="center"/>
              <w:rPr>
                <w:b/>
                <w:color w:val="auto"/>
                <w:u w:val="single"/>
              </w:rPr>
            </w:pPr>
            <w:proofErr w:type="gramStart"/>
            <w:r w:rsidRPr="00280869">
              <w:rPr>
                <w:color w:val="auto"/>
                <w:sz w:val="23"/>
                <w:szCs w:val="23"/>
              </w:rPr>
              <w:t>1</w:t>
            </w:r>
            <w:proofErr w:type="gramEnd"/>
            <w:r w:rsidRPr="00280869">
              <w:rPr>
                <w:color w:val="auto"/>
                <w:sz w:val="23"/>
                <w:szCs w:val="23"/>
              </w:rPr>
              <w:t xml:space="preserve"> ponto por certificado</w:t>
            </w:r>
          </w:p>
        </w:tc>
      </w:tr>
      <w:tr w:rsidR="00C957E2" w:rsidRPr="00280869" w:rsidTr="002E7802">
        <w:trPr>
          <w:jc w:val="center"/>
        </w:trPr>
        <w:tc>
          <w:tcPr>
            <w:tcW w:w="5031" w:type="dxa"/>
          </w:tcPr>
          <w:p w:rsidR="00C957E2" w:rsidRPr="00280869" w:rsidRDefault="00C957E2" w:rsidP="002E7802">
            <w:pPr>
              <w:pStyle w:val="Default"/>
              <w:spacing w:line="360" w:lineRule="auto"/>
              <w:rPr>
                <w:b/>
                <w:color w:val="auto"/>
                <w:u w:val="single"/>
              </w:rPr>
            </w:pPr>
            <w:r w:rsidRPr="00280869">
              <w:rPr>
                <w:color w:val="auto"/>
                <w:sz w:val="23"/>
                <w:szCs w:val="23"/>
              </w:rPr>
              <w:t xml:space="preserve">Curso de atualização com carga horária mínima de 120 (cento e vinte) horas na área de Educação, limitados a, no máximo, </w:t>
            </w:r>
            <w:proofErr w:type="gramStart"/>
            <w:r w:rsidRPr="00280869">
              <w:rPr>
                <w:color w:val="auto"/>
                <w:sz w:val="23"/>
                <w:szCs w:val="23"/>
              </w:rPr>
              <w:t>2</w:t>
            </w:r>
            <w:proofErr w:type="gramEnd"/>
            <w:r w:rsidRPr="00280869">
              <w:rPr>
                <w:color w:val="auto"/>
                <w:sz w:val="23"/>
                <w:szCs w:val="23"/>
              </w:rPr>
              <w:t xml:space="preserve"> cursos;</w:t>
            </w:r>
          </w:p>
        </w:tc>
        <w:tc>
          <w:tcPr>
            <w:tcW w:w="4291" w:type="dxa"/>
          </w:tcPr>
          <w:p w:rsidR="00C957E2" w:rsidRPr="00280869" w:rsidRDefault="00C957E2" w:rsidP="002E7802">
            <w:pPr>
              <w:pStyle w:val="Default"/>
              <w:spacing w:line="360" w:lineRule="auto"/>
              <w:jc w:val="center"/>
              <w:rPr>
                <w:color w:val="auto"/>
                <w:sz w:val="23"/>
                <w:szCs w:val="23"/>
              </w:rPr>
            </w:pPr>
          </w:p>
          <w:p w:rsidR="00C957E2" w:rsidRPr="00280869" w:rsidRDefault="00C957E2" w:rsidP="002E7802">
            <w:pPr>
              <w:pStyle w:val="Default"/>
              <w:spacing w:line="360" w:lineRule="auto"/>
              <w:jc w:val="center"/>
              <w:rPr>
                <w:b/>
                <w:color w:val="auto"/>
                <w:u w:val="single"/>
              </w:rPr>
            </w:pPr>
            <w:proofErr w:type="gramStart"/>
            <w:r w:rsidRPr="00280869">
              <w:rPr>
                <w:color w:val="auto"/>
                <w:sz w:val="23"/>
                <w:szCs w:val="23"/>
              </w:rPr>
              <w:t>2</w:t>
            </w:r>
            <w:proofErr w:type="gramEnd"/>
            <w:r w:rsidRPr="00280869">
              <w:rPr>
                <w:color w:val="auto"/>
                <w:sz w:val="23"/>
                <w:szCs w:val="23"/>
              </w:rPr>
              <w:t xml:space="preserve"> Pontos por certificado</w:t>
            </w:r>
          </w:p>
        </w:tc>
      </w:tr>
      <w:tr w:rsidR="00C957E2" w:rsidRPr="00280869" w:rsidTr="002E7802">
        <w:trPr>
          <w:jc w:val="center"/>
        </w:trPr>
        <w:tc>
          <w:tcPr>
            <w:tcW w:w="5031" w:type="dxa"/>
          </w:tcPr>
          <w:p w:rsidR="00C957E2" w:rsidRPr="00280869" w:rsidRDefault="00C957E2" w:rsidP="002E7802">
            <w:pPr>
              <w:pStyle w:val="Default"/>
              <w:spacing w:line="360" w:lineRule="auto"/>
              <w:rPr>
                <w:b/>
                <w:color w:val="auto"/>
                <w:u w:val="single"/>
              </w:rPr>
            </w:pPr>
            <w:r w:rsidRPr="00280869">
              <w:rPr>
                <w:color w:val="auto"/>
                <w:sz w:val="23"/>
                <w:szCs w:val="23"/>
              </w:rPr>
              <w:t xml:space="preserve">Curso de pós-graduação/especialização “lato sensu”, com carga horária mínima de 360(trezentos e sessenta) horas, cujo conteúdo programático tiver vinculação ao cargo pretendido, limitado a </w:t>
            </w:r>
            <w:proofErr w:type="gramStart"/>
            <w:r w:rsidRPr="00280869">
              <w:rPr>
                <w:color w:val="auto"/>
                <w:sz w:val="23"/>
                <w:szCs w:val="23"/>
              </w:rPr>
              <w:t>2</w:t>
            </w:r>
            <w:proofErr w:type="gramEnd"/>
            <w:r w:rsidRPr="00280869">
              <w:rPr>
                <w:color w:val="auto"/>
                <w:sz w:val="23"/>
                <w:szCs w:val="23"/>
              </w:rPr>
              <w:t xml:space="preserve"> cursos;</w:t>
            </w:r>
          </w:p>
        </w:tc>
        <w:tc>
          <w:tcPr>
            <w:tcW w:w="4291" w:type="dxa"/>
          </w:tcPr>
          <w:p w:rsidR="00C957E2" w:rsidRPr="00280869" w:rsidRDefault="00C957E2" w:rsidP="002E7802">
            <w:pPr>
              <w:pStyle w:val="Default"/>
              <w:spacing w:line="360" w:lineRule="auto"/>
              <w:jc w:val="center"/>
              <w:rPr>
                <w:color w:val="auto"/>
                <w:sz w:val="23"/>
                <w:szCs w:val="23"/>
              </w:rPr>
            </w:pPr>
          </w:p>
          <w:p w:rsidR="00C957E2" w:rsidRPr="00280869" w:rsidRDefault="00C957E2" w:rsidP="002E7802">
            <w:pPr>
              <w:pStyle w:val="Default"/>
              <w:spacing w:line="360" w:lineRule="auto"/>
              <w:jc w:val="center"/>
              <w:rPr>
                <w:b/>
                <w:color w:val="auto"/>
                <w:u w:val="single"/>
              </w:rPr>
            </w:pPr>
            <w:proofErr w:type="gramStart"/>
            <w:r w:rsidRPr="00280869">
              <w:rPr>
                <w:color w:val="auto"/>
                <w:sz w:val="23"/>
                <w:szCs w:val="23"/>
              </w:rPr>
              <w:t>3</w:t>
            </w:r>
            <w:proofErr w:type="gramEnd"/>
            <w:r w:rsidRPr="00280869">
              <w:rPr>
                <w:color w:val="auto"/>
                <w:sz w:val="23"/>
                <w:szCs w:val="23"/>
              </w:rPr>
              <w:t xml:space="preserve"> Pontos por certificado</w:t>
            </w:r>
          </w:p>
        </w:tc>
      </w:tr>
      <w:tr w:rsidR="00C957E2" w:rsidRPr="00280869" w:rsidTr="002E7802">
        <w:trPr>
          <w:jc w:val="center"/>
        </w:trPr>
        <w:tc>
          <w:tcPr>
            <w:tcW w:w="5031" w:type="dxa"/>
          </w:tcPr>
          <w:p w:rsidR="00C957E2" w:rsidRPr="00280869" w:rsidRDefault="00C957E2" w:rsidP="002E7802">
            <w:pPr>
              <w:pStyle w:val="Default"/>
              <w:spacing w:line="276" w:lineRule="auto"/>
              <w:rPr>
                <w:color w:val="auto"/>
                <w:sz w:val="23"/>
                <w:szCs w:val="23"/>
              </w:rPr>
            </w:pPr>
            <w:r w:rsidRPr="00280869">
              <w:rPr>
                <w:color w:val="auto"/>
                <w:sz w:val="23"/>
                <w:szCs w:val="23"/>
              </w:rPr>
              <w:t xml:space="preserve">Curso de pós- </w:t>
            </w:r>
            <w:proofErr w:type="spellStart"/>
            <w:proofErr w:type="gramStart"/>
            <w:r w:rsidRPr="00280869">
              <w:rPr>
                <w:color w:val="auto"/>
                <w:sz w:val="23"/>
                <w:szCs w:val="23"/>
              </w:rPr>
              <w:t>graduação“</w:t>
            </w:r>
            <w:proofErr w:type="gramEnd"/>
            <w:r w:rsidRPr="00280869">
              <w:rPr>
                <w:color w:val="auto"/>
                <w:sz w:val="23"/>
                <w:szCs w:val="23"/>
              </w:rPr>
              <w:t>strictu</w:t>
            </w:r>
            <w:proofErr w:type="spellEnd"/>
            <w:r w:rsidRPr="00280869">
              <w:rPr>
                <w:color w:val="auto"/>
                <w:sz w:val="23"/>
                <w:szCs w:val="23"/>
              </w:rPr>
              <w:t xml:space="preserve"> sensu”- mestrado, cujo conteúdo programático tiver vinculação ao cargo pretendido, limitado a 2 cursos; </w:t>
            </w:r>
          </w:p>
        </w:tc>
        <w:tc>
          <w:tcPr>
            <w:tcW w:w="4291" w:type="dxa"/>
          </w:tcPr>
          <w:p w:rsidR="00C957E2" w:rsidRPr="00280869" w:rsidRDefault="00C957E2" w:rsidP="002E7802">
            <w:pPr>
              <w:pStyle w:val="Default"/>
              <w:spacing w:line="360" w:lineRule="auto"/>
              <w:jc w:val="center"/>
              <w:rPr>
                <w:color w:val="auto"/>
                <w:sz w:val="23"/>
                <w:szCs w:val="23"/>
              </w:rPr>
            </w:pPr>
          </w:p>
          <w:p w:rsidR="00C957E2" w:rsidRPr="00280869" w:rsidRDefault="00C957E2" w:rsidP="002E7802">
            <w:pPr>
              <w:pStyle w:val="Default"/>
              <w:spacing w:line="360" w:lineRule="auto"/>
              <w:jc w:val="center"/>
              <w:rPr>
                <w:color w:val="auto"/>
                <w:sz w:val="23"/>
                <w:szCs w:val="23"/>
              </w:rPr>
            </w:pPr>
            <w:proofErr w:type="gramStart"/>
            <w:r w:rsidRPr="00280869">
              <w:rPr>
                <w:color w:val="auto"/>
                <w:sz w:val="23"/>
                <w:szCs w:val="23"/>
              </w:rPr>
              <w:t>4</w:t>
            </w:r>
            <w:proofErr w:type="gramEnd"/>
            <w:r w:rsidRPr="00280869">
              <w:rPr>
                <w:color w:val="auto"/>
                <w:sz w:val="23"/>
                <w:szCs w:val="23"/>
              </w:rPr>
              <w:t xml:space="preserve"> Pontos por certificado</w:t>
            </w:r>
          </w:p>
        </w:tc>
      </w:tr>
      <w:tr w:rsidR="00C957E2" w:rsidRPr="00280869" w:rsidTr="002E7802">
        <w:trPr>
          <w:jc w:val="center"/>
        </w:trPr>
        <w:tc>
          <w:tcPr>
            <w:tcW w:w="5031" w:type="dxa"/>
          </w:tcPr>
          <w:p w:rsidR="00C957E2" w:rsidRPr="00280869" w:rsidRDefault="00C957E2" w:rsidP="002E7802">
            <w:pPr>
              <w:pStyle w:val="Default"/>
              <w:spacing w:line="276" w:lineRule="auto"/>
              <w:rPr>
                <w:color w:val="auto"/>
                <w:sz w:val="23"/>
                <w:szCs w:val="23"/>
              </w:rPr>
            </w:pPr>
            <w:r w:rsidRPr="00280869">
              <w:rPr>
                <w:color w:val="auto"/>
                <w:sz w:val="23"/>
                <w:szCs w:val="23"/>
              </w:rPr>
              <w:t>Curso de pós- graduação “</w:t>
            </w:r>
            <w:proofErr w:type="spellStart"/>
            <w:r w:rsidRPr="00280869">
              <w:rPr>
                <w:color w:val="auto"/>
                <w:sz w:val="23"/>
                <w:szCs w:val="23"/>
              </w:rPr>
              <w:t>strictu</w:t>
            </w:r>
            <w:proofErr w:type="spellEnd"/>
            <w:r w:rsidRPr="00280869">
              <w:rPr>
                <w:color w:val="auto"/>
                <w:sz w:val="23"/>
                <w:szCs w:val="23"/>
              </w:rPr>
              <w:t xml:space="preserve"> sensu”- Doutorado, cujo conteúdo programático tiver vinculação ao cargo pretendido, limitado a </w:t>
            </w:r>
            <w:proofErr w:type="gramStart"/>
            <w:r w:rsidRPr="00280869">
              <w:rPr>
                <w:color w:val="auto"/>
                <w:sz w:val="23"/>
                <w:szCs w:val="23"/>
              </w:rPr>
              <w:t>2</w:t>
            </w:r>
            <w:proofErr w:type="gramEnd"/>
            <w:r w:rsidRPr="00280869">
              <w:rPr>
                <w:color w:val="auto"/>
                <w:sz w:val="23"/>
                <w:szCs w:val="23"/>
              </w:rPr>
              <w:t xml:space="preserve"> cursos; </w:t>
            </w:r>
          </w:p>
          <w:p w:rsidR="00C957E2" w:rsidRPr="00280869" w:rsidRDefault="00C957E2" w:rsidP="002E7802">
            <w:pPr>
              <w:pStyle w:val="Default"/>
              <w:rPr>
                <w:color w:val="auto"/>
                <w:sz w:val="23"/>
                <w:szCs w:val="23"/>
              </w:rPr>
            </w:pPr>
            <w:r w:rsidRPr="00280869">
              <w:rPr>
                <w:color w:val="auto"/>
                <w:sz w:val="23"/>
                <w:szCs w:val="23"/>
              </w:rPr>
              <w:lastRenderedPageBreak/>
              <w:t xml:space="preserve"> </w:t>
            </w:r>
          </w:p>
        </w:tc>
        <w:tc>
          <w:tcPr>
            <w:tcW w:w="4291" w:type="dxa"/>
          </w:tcPr>
          <w:p w:rsidR="00C957E2" w:rsidRPr="00280869" w:rsidRDefault="00C957E2" w:rsidP="002E7802">
            <w:pPr>
              <w:pStyle w:val="Default"/>
              <w:spacing w:line="360" w:lineRule="auto"/>
              <w:jc w:val="center"/>
              <w:rPr>
                <w:color w:val="auto"/>
                <w:sz w:val="23"/>
                <w:szCs w:val="23"/>
              </w:rPr>
            </w:pPr>
          </w:p>
          <w:p w:rsidR="00C957E2" w:rsidRPr="00280869" w:rsidRDefault="00C957E2" w:rsidP="002E7802">
            <w:pPr>
              <w:pStyle w:val="Default"/>
              <w:spacing w:line="360" w:lineRule="auto"/>
              <w:jc w:val="center"/>
              <w:rPr>
                <w:color w:val="auto"/>
                <w:sz w:val="23"/>
                <w:szCs w:val="23"/>
              </w:rPr>
            </w:pPr>
            <w:proofErr w:type="gramStart"/>
            <w:r w:rsidRPr="00280869">
              <w:rPr>
                <w:color w:val="auto"/>
                <w:sz w:val="23"/>
                <w:szCs w:val="23"/>
              </w:rPr>
              <w:t>5</w:t>
            </w:r>
            <w:proofErr w:type="gramEnd"/>
            <w:r w:rsidRPr="00280869">
              <w:rPr>
                <w:color w:val="auto"/>
                <w:sz w:val="23"/>
                <w:szCs w:val="23"/>
              </w:rPr>
              <w:t xml:space="preserve"> Pontos por certificado</w:t>
            </w:r>
          </w:p>
        </w:tc>
      </w:tr>
    </w:tbl>
    <w:p w:rsidR="00C957E2" w:rsidRDefault="00C957E2" w:rsidP="00C957E2">
      <w:pPr>
        <w:pStyle w:val="Default"/>
        <w:spacing w:line="360" w:lineRule="auto"/>
        <w:jc w:val="both"/>
        <w:rPr>
          <w:b/>
          <w:bCs/>
          <w:sz w:val="23"/>
          <w:szCs w:val="23"/>
        </w:rPr>
      </w:pPr>
    </w:p>
    <w:p w:rsidR="002E7802" w:rsidRDefault="002E7802" w:rsidP="00C957E2">
      <w:pPr>
        <w:pStyle w:val="Default"/>
        <w:spacing w:line="360" w:lineRule="auto"/>
        <w:jc w:val="both"/>
        <w:rPr>
          <w:b/>
          <w:bCs/>
          <w:sz w:val="23"/>
          <w:szCs w:val="23"/>
        </w:rPr>
      </w:pPr>
    </w:p>
    <w:p w:rsidR="002E7802" w:rsidRDefault="002E7802" w:rsidP="002E7802">
      <w:pPr>
        <w:autoSpaceDE w:val="0"/>
        <w:autoSpaceDN w:val="0"/>
        <w:adjustRightInd w:val="0"/>
        <w:spacing w:after="0" w:line="360" w:lineRule="auto"/>
        <w:jc w:val="center"/>
        <w:rPr>
          <w:rFonts w:ascii="Arial" w:eastAsia="Calibri" w:hAnsi="Arial" w:cs="Arial"/>
          <w:b/>
          <w:u w:val="single"/>
          <w:lang w:eastAsia="en-US"/>
        </w:rPr>
      </w:pPr>
      <w:r w:rsidRPr="002E2C82">
        <w:rPr>
          <w:rFonts w:ascii="Arial" w:eastAsia="Calibri" w:hAnsi="Arial" w:cs="Arial"/>
          <w:b/>
          <w:u w:val="single"/>
          <w:lang w:eastAsia="en-US"/>
        </w:rPr>
        <w:t>TABELA 02</w:t>
      </w:r>
    </w:p>
    <w:p w:rsidR="002E7802" w:rsidRDefault="002E7802" w:rsidP="002E7802">
      <w:pPr>
        <w:autoSpaceDE w:val="0"/>
        <w:autoSpaceDN w:val="0"/>
        <w:adjustRightInd w:val="0"/>
        <w:spacing w:after="0" w:line="360" w:lineRule="auto"/>
        <w:jc w:val="center"/>
        <w:rPr>
          <w:rFonts w:ascii="Arial" w:eastAsia="Calibri" w:hAnsi="Arial" w:cs="Arial"/>
          <w:b/>
          <w:u w:val="single"/>
          <w:lang w:eastAsia="en-US"/>
        </w:rPr>
      </w:pPr>
    </w:p>
    <w:p w:rsidR="002E7802" w:rsidRPr="002E2C82" w:rsidRDefault="002E7802" w:rsidP="002E7802">
      <w:pPr>
        <w:autoSpaceDE w:val="0"/>
        <w:autoSpaceDN w:val="0"/>
        <w:adjustRightInd w:val="0"/>
        <w:spacing w:after="0" w:line="360" w:lineRule="auto"/>
        <w:jc w:val="center"/>
        <w:rPr>
          <w:rFonts w:ascii="Arial" w:eastAsia="Calibri" w:hAnsi="Arial" w:cs="Arial"/>
          <w:b/>
          <w:u w:val="single"/>
          <w:lang w:eastAsia="en-US"/>
        </w:rPr>
      </w:pPr>
    </w:p>
    <w:tbl>
      <w:tblPr>
        <w:tblStyle w:val="Tabelacomgrade"/>
        <w:tblW w:w="0" w:type="auto"/>
        <w:tblLook w:val="04A0" w:firstRow="1" w:lastRow="0" w:firstColumn="1" w:lastColumn="0" w:noHBand="0" w:noVBand="1"/>
      </w:tblPr>
      <w:tblGrid>
        <w:gridCol w:w="5013"/>
        <w:gridCol w:w="4275"/>
      </w:tblGrid>
      <w:tr w:rsidR="002E7802" w:rsidRPr="002E2C82" w:rsidTr="002E7802">
        <w:tc>
          <w:tcPr>
            <w:tcW w:w="5031" w:type="dxa"/>
          </w:tcPr>
          <w:p w:rsidR="002E7802" w:rsidRPr="002E2C82" w:rsidRDefault="002E7802" w:rsidP="002E7802">
            <w:pPr>
              <w:autoSpaceDE w:val="0"/>
              <w:autoSpaceDN w:val="0"/>
              <w:adjustRightInd w:val="0"/>
              <w:spacing w:line="360" w:lineRule="auto"/>
              <w:jc w:val="center"/>
              <w:rPr>
                <w:rFonts w:cs="Arial"/>
                <w:b/>
                <w:bCs/>
              </w:rPr>
            </w:pPr>
          </w:p>
          <w:p w:rsidR="002E7802" w:rsidRPr="002E2C82" w:rsidRDefault="002E7802" w:rsidP="002E7802">
            <w:pPr>
              <w:autoSpaceDE w:val="0"/>
              <w:autoSpaceDN w:val="0"/>
              <w:adjustRightInd w:val="0"/>
              <w:spacing w:line="360" w:lineRule="auto"/>
              <w:jc w:val="center"/>
              <w:rPr>
                <w:rFonts w:cs="Arial"/>
                <w:b/>
                <w:bCs/>
              </w:rPr>
            </w:pPr>
            <w:r w:rsidRPr="002E2C82">
              <w:rPr>
                <w:rFonts w:cs="Arial"/>
                <w:b/>
                <w:bCs/>
              </w:rPr>
              <w:t>DESCRIÇÃO</w:t>
            </w:r>
          </w:p>
        </w:tc>
        <w:tc>
          <w:tcPr>
            <w:tcW w:w="4291" w:type="dxa"/>
          </w:tcPr>
          <w:p w:rsidR="002E7802" w:rsidRPr="002E2C82" w:rsidRDefault="002E7802" w:rsidP="002E7802">
            <w:pPr>
              <w:autoSpaceDE w:val="0"/>
              <w:autoSpaceDN w:val="0"/>
              <w:adjustRightInd w:val="0"/>
              <w:spacing w:line="360" w:lineRule="auto"/>
              <w:jc w:val="center"/>
              <w:rPr>
                <w:rFonts w:cs="Arial"/>
                <w:b/>
                <w:bCs/>
              </w:rPr>
            </w:pPr>
          </w:p>
          <w:p w:rsidR="002E7802" w:rsidRPr="002E2C82" w:rsidRDefault="002E7802" w:rsidP="002E7802">
            <w:pPr>
              <w:autoSpaceDE w:val="0"/>
              <w:autoSpaceDN w:val="0"/>
              <w:adjustRightInd w:val="0"/>
              <w:spacing w:line="360" w:lineRule="auto"/>
              <w:jc w:val="center"/>
              <w:rPr>
                <w:rFonts w:cs="Arial"/>
                <w:b/>
                <w:u w:val="single"/>
              </w:rPr>
            </w:pPr>
            <w:r w:rsidRPr="002E2C82">
              <w:rPr>
                <w:rFonts w:cs="Arial"/>
                <w:b/>
                <w:bCs/>
              </w:rPr>
              <w:t>PONTUAÇÃO</w:t>
            </w:r>
          </w:p>
        </w:tc>
      </w:tr>
      <w:tr w:rsidR="002E7802" w:rsidRPr="002E2C82" w:rsidTr="002E7802">
        <w:tc>
          <w:tcPr>
            <w:tcW w:w="5031" w:type="dxa"/>
          </w:tcPr>
          <w:p w:rsidR="002E7802" w:rsidRPr="002E2C82" w:rsidRDefault="002E7802" w:rsidP="002E7802">
            <w:pPr>
              <w:autoSpaceDE w:val="0"/>
              <w:autoSpaceDN w:val="0"/>
              <w:adjustRightInd w:val="0"/>
              <w:spacing w:line="360" w:lineRule="auto"/>
              <w:rPr>
                <w:rFonts w:cs="Arial"/>
              </w:rPr>
            </w:pPr>
            <w:r w:rsidRPr="002E2C82">
              <w:rPr>
                <w:rFonts w:cs="Arial"/>
              </w:rPr>
              <w:t xml:space="preserve">Curso </w:t>
            </w:r>
            <w:r w:rsidRPr="002E2C82">
              <w:rPr>
                <w:rFonts w:cs="Arial"/>
                <w:i/>
              </w:rPr>
              <w:t xml:space="preserve">“Formação pela </w:t>
            </w:r>
            <w:proofErr w:type="gramStart"/>
            <w:r w:rsidRPr="002E2C82">
              <w:rPr>
                <w:rFonts w:cs="Arial"/>
                <w:i/>
              </w:rPr>
              <w:t>Escola”</w:t>
            </w:r>
            <w:r w:rsidRPr="002E2C82">
              <w:rPr>
                <w:rFonts w:cs="Arial"/>
              </w:rPr>
              <w:t xml:space="preserve"> oferecido pelo FNDE</w:t>
            </w:r>
            <w:proofErr w:type="gramEnd"/>
            <w:r w:rsidRPr="002E2C82">
              <w:rPr>
                <w:rFonts w:cs="Arial"/>
              </w:rPr>
              <w:t xml:space="preserve"> – Fundo Nacional de Desenvolvimento da Educação, com carga horária mínima de 40 (quarenta) horas, limitado a 3 cursos;</w:t>
            </w:r>
          </w:p>
        </w:tc>
        <w:tc>
          <w:tcPr>
            <w:tcW w:w="4291" w:type="dxa"/>
          </w:tcPr>
          <w:p w:rsidR="002E7802" w:rsidRPr="002E2C82" w:rsidRDefault="002E7802" w:rsidP="002E7802">
            <w:pPr>
              <w:autoSpaceDE w:val="0"/>
              <w:autoSpaceDN w:val="0"/>
              <w:adjustRightInd w:val="0"/>
              <w:spacing w:line="360" w:lineRule="auto"/>
              <w:jc w:val="center"/>
              <w:rPr>
                <w:rFonts w:cs="Arial"/>
              </w:rPr>
            </w:pPr>
          </w:p>
          <w:p w:rsidR="002E7802" w:rsidRPr="002E2C82" w:rsidRDefault="002E7802" w:rsidP="002E7802">
            <w:pPr>
              <w:autoSpaceDE w:val="0"/>
              <w:autoSpaceDN w:val="0"/>
              <w:adjustRightInd w:val="0"/>
              <w:spacing w:line="360" w:lineRule="auto"/>
              <w:jc w:val="center"/>
              <w:rPr>
                <w:rFonts w:cs="Arial"/>
                <w:b/>
                <w:u w:val="single"/>
              </w:rPr>
            </w:pPr>
            <w:proofErr w:type="gramStart"/>
            <w:r w:rsidRPr="002E2C82">
              <w:rPr>
                <w:rFonts w:cs="Arial"/>
              </w:rPr>
              <w:t>0,5 ponto</w:t>
            </w:r>
            <w:proofErr w:type="gramEnd"/>
            <w:r w:rsidRPr="002E2C82">
              <w:rPr>
                <w:rFonts w:cs="Arial"/>
              </w:rPr>
              <w:t xml:space="preserve"> por certificado</w:t>
            </w:r>
          </w:p>
        </w:tc>
      </w:tr>
      <w:tr w:rsidR="002E7802" w:rsidRPr="002E2C82" w:rsidTr="002E7802">
        <w:tc>
          <w:tcPr>
            <w:tcW w:w="5031" w:type="dxa"/>
          </w:tcPr>
          <w:p w:rsidR="002E7802" w:rsidRPr="002E2C82" w:rsidRDefault="002E7802" w:rsidP="002E7802">
            <w:pPr>
              <w:autoSpaceDE w:val="0"/>
              <w:autoSpaceDN w:val="0"/>
              <w:adjustRightInd w:val="0"/>
              <w:spacing w:line="360" w:lineRule="auto"/>
              <w:rPr>
                <w:rFonts w:cs="Arial"/>
              </w:rPr>
            </w:pPr>
            <w:r w:rsidRPr="002E2C82">
              <w:rPr>
                <w:rFonts w:cs="Arial"/>
              </w:rPr>
              <w:t>Cursos oferecidos pelo Departamento Muni</w:t>
            </w:r>
            <w:r>
              <w:rPr>
                <w:rFonts w:cs="Arial"/>
              </w:rPr>
              <w:t xml:space="preserve">cipal de Educação nos anos de 2019 e 2020 </w:t>
            </w:r>
            <w:r w:rsidRPr="002E2C82">
              <w:rPr>
                <w:rFonts w:cs="Arial"/>
              </w:rPr>
              <w:t xml:space="preserve">com carga horária de 20 (vinte) horas por módulo, limitado a </w:t>
            </w:r>
            <w:proofErr w:type="gramStart"/>
            <w:r w:rsidRPr="002E2C82">
              <w:rPr>
                <w:rFonts w:cs="Arial"/>
              </w:rPr>
              <w:t>4</w:t>
            </w:r>
            <w:proofErr w:type="gramEnd"/>
            <w:r w:rsidRPr="002E2C82">
              <w:rPr>
                <w:rFonts w:cs="Arial"/>
              </w:rPr>
              <w:t xml:space="preserve"> módulos (80 horas);</w:t>
            </w:r>
            <w:r w:rsidR="00B82DFB">
              <w:rPr>
                <w:rFonts w:cs="Arial"/>
              </w:rPr>
              <w:t xml:space="preserve"> Com o tema BNCC e CRMG realizado UEMG.</w:t>
            </w:r>
          </w:p>
        </w:tc>
        <w:tc>
          <w:tcPr>
            <w:tcW w:w="4291" w:type="dxa"/>
          </w:tcPr>
          <w:p w:rsidR="002E7802" w:rsidRPr="002E2C82" w:rsidRDefault="002E7802" w:rsidP="002E7802">
            <w:pPr>
              <w:autoSpaceDE w:val="0"/>
              <w:autoSpaceDN w:val="0"/>
              <w:adjustRightInd w:val="0"/>
              <w:spacing w:line="360" w:lineRule="auto"/>
              <w:jc w:val="center"/>
              <w:rPr>
                <w:rFonts w:cs="Arial"/>
              </w:rPr>
            </w:pPr>
          </w:p>
          <w:p w:rsidR="002E7802" w:rsidRPr="002E2C82" w:rsidRDefault="002E7802" w:rsidP="002E7802">
            <w:pPr>
              <w:autoSpaceDE w:val="0"/>
              <w:autoSpaceDN w:val="0"/>
              <w:adjustRightInd w:val="0"/>
              <w:spacing w:line="360" w:lineRule="auto"/>
              <w:jc w:val="center"/>
              <w:rPr>
                <w:rFonts w:cs="Arial"/>
              </w:rPr>
            </w:pPr>
            <w:proofErr w:type="gramStart"/>
            <w:r w:rsidRPr="002E2C82">
              <w:rPr>
                <w:rFonts w:cs="Arial"/>
              </w:rPr>
              <w:t>0,5 ponto</w:t>
            </w:r>
            <w:proofErr w:type="gramEnd"/>
            <w:r w:rsidRPr="002E2C82">
              <w:rPr>
                <w:rFonts w:cs="Arial"/>
              </w:rPr>
              <w:t xml:space="preserve"> por módulo </w:t>
            </w:r>
          </w:p>
        </w:tc>
      </w:tr>
      <w:tr w:rsidR="002E7802" w:rsidRPr="002E2C82" w:rsidTr="002E7802">
        <w:tc>
          <w:tcPr>
            <w:tcW w:w="5031" w:type="dxa"/>
          </w:tcPr>
          <w:p w:rsidR="002E7802" w:rsidRPr="002E2C82" w:rsidRDefault="002E7802" w:rsidP="002E7802">
            <w:pPr>
              <w:autoSpaceDE w:val="0"/>
              <w:autoSpaceDN w:val="0"/>
              <w:adjustRightInd w:val="0"/>
              <w:spacing w:line="360" w:lineRule="auto"/>
              <w:rPr>
                <w:rFonts w:cs="Arial"/>
              </w:rPr>
            </w:pPr>
            <w:r>
              <w:rPr>
                <w:rFonts w:cs="Arial"/>
              </w:rPr>
              <w:t xml:space="preserve">Curso </w:t>
            </w:r>
            <w:r w:rsidRPr="008C1ED6">
              <w:rPr>
                <w:rFonts w:cs="Arial"/>
              </w:rPr>
              <w:t xml:space="preserve">em nível de extensão, atualização ou aperfeiçoamento na área de tecnologia digital ou ensino </w:t>
            </w:r>
            <w:r>
              <w:rPr>
                <w:rFonts w:cs="Arial"/>
              </w:rPr>
              <w:t>digital para a educação</w:t>
            </w:r>
            <w:r w:rsidRPr="008C1ED6">
              <w:rPr>
                <w:rFonts w:cs="Arial"/>
              </w:rPr>
              <w:t>, limitado a</w:t>
            </w:r>
            <w:r>
              <w:rPr>
                <w:rFonts w:cs="Arial"/>
              </w:rPr>
              <w:t xml:space="preserve"> </w:t>
            </w:r>
            <w:r w:rsidRPr="008C1ED6">
              <w:rPr>
                <w:rFonts w:cs="Arial"/>
              </w:rPr>
              <w:t>um curso</w:t>
            </w:r>
            <w:r>
              <w:rPr>
                <w:rFonts w:cs="Arial"/>
              </w:rPr>
              <w:t xml:space="preserve"> de no mínimo 40 h</w:t>
            </w:r>
            <w:r w:rsidRPr="008C1ED6">
              <w:rPr>
                <w:rFonts w:cs="Arial"/>
              </w:rPr>
              <w:t>.</w:t>
            </w:r>
          </w:p>
        </w:tc>
        <w:tc>
          <w:tcPr>
            <w:tcW w:w="4291" w:type="dxa"/>
          </w:tcPr>
          <w:p w:rsidR="002E7802" w:rsidRDefault="002E7802" w:rsidP="002E7802">
            <w:pPr>
              <w:autoSpaceDE w:val="0"/>
              <w:autoSpaceDN w:val="0"/>
              <w:adjustRightInd w:val="0"/>
              <w:spacing w:line="360" w:lineRule="auto"/>
              <w:jc w:val="center"/>
              <w:rPr>
                <w:rFonts w:cs="Arial"/>
              </w:rPr>
            </w:pPr>
          </w:p>
          <w:p w:rsidR="002E7802" w:rsidRPr="002E2C82" w:rsidRDefault="002E7802" w:rsidP="002E7802">
            <w:pPr>
              <w:autoSpaceDE w:val="0"/>
              <w:autoSpaceDN w:val="0"/>
              <w:adjustRightInd w:val="0"/>
              <w:spacing w:line="360" w:lineRule="auto"/>
              <w:jc w:val="center"/>
              <w:rPr>
                <w:rFonts w:cs="Arial"/>
              </w:rPr>
            </w:pPr>
            <w:r>
              <w:rPr>
                <w:rFonts w:cs="Arial"/>
              </w:rPr>
              <w:t>1,0 ponto</w:t>
            </w:r>
          </w:p>
        </w:tc>
      </w:tr>
    </w:tbl>
    <w:p w:rsidR="002E7802" w:rsidRDefault="002E7802" w:rsidP="002E7802">
      <w:pPr>
        <w:autoSpaceDE w:val="0"/>
        <w:autoSpaceDN w:val="0"/>
        <w:adjustRightInd w:val="0"/>
        <w:spacing w:after="0" w:line="360" w:lineRule="auto"/>
        <w:jc w:val="both"/>
        <w:rPr>
          <w:rFonts w:ascii="Times New Roman" w:eastAsia="Calibri" w:hAnsi="Times New Roman" w:cs="Times New Roman"/>
          <w:b/>
          <w:bCs/>
          <w:color w:val="000000"/>
          <w:sz w:val="24"/>
          <w:szCs w:val="24"/>
          <w:lang w:eastAsia="en-US"/>
        </w:rPr>
      </w:pPr>
    </w:p>
    <w:p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 xml:space="preserve">.5 </w:t>
      </w:r>
      <w:r w:rsidRPr="002E2C82">
        <w:rPr>
          <w:rFonts w:ascii="Arial" w:eastAsia="Calibri" w:hAnsi="Arial" w:cs="Arial"/>
          <w:lang w:eastAsia="en-US"/>
        </w:rPr>
        <w:t xml:space="preserve">- O curso será considerado, desde que na área da educação, sendo compatível com o cargo optado pelo candidato e desde que mencione no respectivo certificado a carga horária correspondente. </w:t>
      </w:r>
    </w:p>
    <w:p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 xml:space="preserve"> 10</w:t>
      </w:r>
      <w:r w:rsidRPr="002E2C82">
        <w:rPr>
          <w:rFonts w:ascii="Arial" w:eastAsia="Calibri" w:hAnsi="Arial" w:cs="Arial"/>
          <w:b/>
          <w:bCs/>
          <w:lang w:eastAsia="en-US"/>
        </w:rPr>
        <w:t>.6</w:t>
      </w:r>
      <w:r w:rsidRPr="002E2C82">
        <w:rPr>
          <w:rFonts w:ascii="Arial" w:eastAsia="Calibri" w:hAnsi="Arial" w:cs="Arial"/>
          <w:lang w:eastAsia="en-US"/>
        </w:rPr>
        <w:t xml:space="preserve">- Os títulos referentes deverão ser entregues em fotocópias, juntamente com o original para conferência no ato da apresentação dos documentos. </w:t>
      </w:r>
    </w:p>
    <w:p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 xml:space="preserve">.7 </w:t>
      </w:r>
      <w:r w:rsidRPr="002E2C82">
        <w:rPr>
          <w:rFonts w:ascii="Arial" w:eastAsia="Calibri" w:hAnsi="Arial" w:cs="Arial"/>
          <w:lang w:eastAsia="en-US"/>
        </w:rPr>
        <w:t xml:space="preserve">- Será vedada, qualquer substituição, inclusão ou complementação de inscrição. </w:t>
      </w:r>
    </w:p>
    <w:p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 xml:space="preserve">.8 </w:t>
      </w:r>
      <w:r w:rsidRPr="002E2C82">
        <w:rPr>
          <w:rFonts w:ascii="Arial" w:eastAsia="Calibri" w:hAnsi="Arial" w:cs="Arial"/>
          <w:lang w:eastAsia="en-US"/>
        </w:rPr>
        <w:t xml:space="preserve">- Para fazer jus à pontuação estabelecida para cursos de especialização, os candidatos deverão apresentar certificados de conclusão de curso ou declaração de conclusão acompanhada de histórico escolar. </w:t>
      </w:r>
    </w:p>
    <w:p w:rsidR="00A449CF" w:rsidRPr="002E2C82" w:rsidRDefault="00A449CF" w:rsidP="00A449CF">
      <w:pPr>
        <w:autoSpaceDE w:val="0"/>
        <w:autoSpaceDN w:val="0"/>
        <w:adjustRightInd w:val="0"/>
        <w:spacing w:after="0" w:line="360" w:lineRule="auto"/>
        <w:jc w:val="both"/>
        <w:rPr>
          <w:rFonts w:ascii="Arial" w:eastAsia="Calibri" w:hAnsi="Arial" w:cs="Arial"/>
          <w:b/>
          <w:bCs/>
          <w:lang w:eastAsia="en-US"/>
        </w:rPr>
      </w:pPr>
      <w:r>
        <w:rPr>
          <w:rFonts w:ascii="Arial" w:eastAsia="Calibri" w:hAnsi="Arial" w:cs="Arial"/>
          <w:b/>
          <w:bCs/>
          <w:lang w:eastAsia="en-US"/>
        </w:rPr>
        <w:t>10</w:t>
      </w:r>
      <w:r w:rsidRPr="002E2C82">
        <w:rPr>
          <w:rFonts w:ascii="Arial" w:eastAsia="Calibri" w:hAnsi="Arial" w:cs="Arial"/>
          <w:b/>
          <w:bCs/>
          <w:lang w:eastAsia="en-US"/>
        </w:rPr>
        <w:t xml:space="preserve">.9 - </w:t>
      </w:r>
      <w:r w:rsidRPr="002E2C82">
        <w:rPr>
          <w:rFonts w:ascii="Arial" w:eastAsia="Calibri" w:hAnsi="Arial" w:cs="Arial"/>
          <w:lang w:eastAsia="en-US"/>
        </w:rPr>
        <w:t>Não será atribuída nenhuma pontuação para cursos ainda não concluídos.</w:t>
      </w:r>
      <w:r w:rsidRPr="002E2C82">
        <w:rPr>
          <w:rFonts w:ascii="Arial" w:eastAsia="Calibri" w:hAnsi="Arial" w:cs="Arial"/>
          <w:b/>
          <w:bCs/>
          <w:lang w:eastAsia="en-US"/>
        </w:rPr>
        <w:t xml:space="preserve"> </w:t>
      </w:r>
    </w:p>
    <w:p w:rsidR="00A449CF" w:rsidRPr="002E2C82" w:rsidRDefault="00A449CF" w:rsidP="00A449CF">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 xml:space="preserve">.10 </w:t>
      </w:r>
      <w:r w:rsidRPr="002E2C82">
        <w:rPr>
          <w:rFonts w:ascii="Arial" w:eastAsia="Calibri" w:hAnsi="Arial" w:cs="Arial"/>
          <w:lang w:eastAsia="en-US"/>
        </w:rPr>
        <w:t xml:space="preserve">- Não será pontuado curso de especialização, cujo mesmo seja utilizado como requisito na Escolaridade/ Qualificação Mínima exigida para o Cargo. </w:t>
      </w:r>
    </w:p>
    <w:p w:rsidR="003D7963" w:rsidRDefault="003D7963" w:rsidP="00466E48">
      <w:pPr>
        <w:autoSpaceDE w:val="0"/>
        <w:autoSpaceDN w:val="0"/>
        <w:adjustRightInd w:val="0"/>
        <w:spacing w:after="0" w:line="360" w:lineRule="auto"/>
        <w:ind w:left="-142"/>
        <w:jc w:val="both"/>
        <w:rPr>
          <w:rFonts w:ascii="Arial" w:eastAsia="Calibri" w:hAnsi="Arial" w:cs="Arial"/>
          <w:lang w:eastAsia="en-US"/>
        </w:rPr>
      </w:pPr>
    </w:p>
    <w:p w:rsidR="00BC69EB" w:rsidRPr="002E2C82" w:rsidRDefault="00BC69EB" w:rsidP="00BC69EB">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lastRenderedPageBreak/>
        <w:t>11</w:t>
      </w:r>
      <w:r w:rsidRPr="002E2C82">
        <w:rPr>
          <w:rFonts w:ascii="Arial" w:eastAsia="Calibri" w:hAnsi="Arial" w:cs="Arial"/>
          <w:b/>
          <w:bCs/>
          <w:sz w:val="24"/>
          <w:szCs w:val="24"/>
          <w:lang w:eastAsia="en-US"/>
        </w:rPr>
        <w:t xml:space="preserve"> - DO RESULTADO FINAL:</w:t>
      </w:r>
    </w:p>
    <w:p w:rsidR="00BC69EB" w:rsidRPr="002E2C82" w:rsidRDefault="00BC69EB" w:rsidP="00BC69EB">
      <w:pPr>
        <w:autoSpaceDE w:val="0"/>
        <w:autoSpaceDN w:val="0"/>
        <w:adjustRightInd w:val="0"/>
        <w:spacing w:after="0" w:line="240" w:lineRule="auto"/>
        <w:jc w:val="both"/>
        <w:rPr>
          <w:rFonts w:ascii="Arial" w:eastAsia="Calibri" w:hAnsi="Arial" w:cs="Arial"/>
          <w:lang w:eastAsia="en-US"/>
        </w:rPr>
      </w:pPr>
    </w:p>
    <w:p w:rsidR="00BC69EB" w:rsidRPr="00BC69EB" w:rsidRDefault="00BC69EB" w:rsidP="00BC69EB">
      <w:pPr>
        <w:autoSpaceDE w:val="0"/>
        <w:autoSpaceDN w:val="0"/>
        <w:adjustRightInd w:val="0"/>
        <w:spacing w:after="0" w:line="360" w:lineRule="auto"/>
        <w:jc w:val="both"/>
        <w:rPr>
          <w:rFonts w:ascii="Arial" w:eastAsia="Calibri" w:hAnsi="Arial" w:cs="Arial"/>
          <w:bCs/>
          <w:lang w:eastAsia="en-US"/>
        </w:rPr>
      </w:pPr>
      <w:r>
        <w:rPr>
          <w:rFonts w:ascii="Arial" w:eastAsia="Calibri" w:hAnsi="Arial" w:cs="Arial"/>
          <w:b/>
          <w:bCs/>
          <w:lang w:eastAsia="en-US"/>
        </w:rPr>
        <w:t>11</w:t>
      </w:r>
      <w:r w:rsidRPr="002E2C82">
        <w:rPr>
          <w:rFonts w:ascii="Arial" w:eastAsia="Calibri" w:hAnsi="Arial" w:cs="Arial"/>
          <w:b/>
          <w:bCs/>
          <w:lang w:eastAsia="en-US"/>
        </w:rPr>
        <w:t xml:space="preserve">.1 </w:t>
      </w:r>
      <w:r w:rsidRPr="002E2C82">
        <w:rPr>
          <w:rFonts w:ascii="Arial" w:eastAsia="Calibri" w:hAnsi="Arial" w:cs="Arial"/>
          <w:lang w:eastAsia="en-US"/>
        </w:rPr>
        <w:t>- A Lista de Classificação do Resultado Final deste</w:t>
      </w:r>
      <w:r>
        <w:rPr>
          <w:rFonts w:ascii="Arial" w:eastAsia="Calibri" w:hAnsi="Arial" w:cs="Arial"/>
          <w:lang w:eastAsia="en-US"/>
        </w:rPr>
        <w:t xml:space="preserve"> Edital será publicada</w:t>
      </w:r>
      <w:r w:rsidRPr="002E2C82">
        <w:rPr>
          <w:rFonts w:ascii="Arial" w:eastAsia="Calibri" w:hAnsi="Arial" w:cs="Arial"/>
          <w:b/>
          <w:lang w:eastAsia="en-US"/>
        </w:rPr>
        <w:t>,</w:t>
      </w:r>
      <w:r w:rsidRPr="002E2C82">
        <w:rPr>
          <w:rFonts w:ascii="Arial" w:eastAsia="Calibri" w:hAnsi="Arial" w:cs="Arial"/>
          <w:lang w:eastAsia="en-US"/>
        </w:rPr>
        <w:t xml:space="preserve"> através do site </w:t>
      </w:r>
      <w:hyperlink r:id="rId9" w:history="1">
        <w:r w:rsidRPr="002E2C82">
          <w:rPr>
            <w:rFonts w:ascii="Arial" w:eastAsia="Calibri" w:hAnsi="Arial" w:cs="Arial"/>
            <w:b/>
            <w:bCs/>
            <w:u w:val="single"/>
            <w:lang w:eastAsia="en-US"/>
          </w:rPr>
          <w:t>www.saobentoabade.mg.gov.br</w:t>
        </w:r>
      </w:hyperlink>
      <w:r w:rsidRPr="002E2C82">
        <w:rPr>
          <w:rFonts w:ascii="Arial" w:eastAsia="Calibri" w:hAnsi="Arial" w:cs="Arial"/>
          <w:b/>
          <w:bCs/>
          <w:lang w:eastAsia="en-US"/>
        </w:rPr>
        <w:t xml:space="preserve"> </w:t>
      </w:r>
      <w:r w:rsidRPr="00BC69EB">
        <w:rPr>
          <w:rFonts w:ascii="Arial" w:eastAsia="Calibri" w:hAnsi="Arial" w:cs="Arial"/>
          <w:bCs/>
          <w:lang w:eastAsia="en-US"/>
        </w:rPr>
        <w:t>e no quadro Mural da Prefeitura Municipal de São Bento Abade e no Departamento Municipal de Educação e Cultura.</w:t>
      </w:r>
    </w:p>
    <w:p w:rsidR="003D7963" w:rsidRDefault="003D7963" w:rsidP="00466E48">
      <w:pPr>
        <w:autoSpaceDE w:val="0"/>
        <w:autoSpaceDN w:val="0"/>
        <w:adjustRightInd w:val="0"/>
        <w:spacing w:after="0" w:line="360" w:lineRule="auto"/>
        <w:ind w:left="-142"/>
        <w:jc w:val="both"/>
        <w:rPr>
          <w:rFonts w:ascii="Arial" w:eastAsia="Calibri" w:hAnsi="Arial" w:cs="Arial"/>
          <w:lang w:eastAsia="en-US"/>
        </w:rPr>
      </w:pPr>
    </w:p>
    <w:p w:rsidR="00BC69EB" w:rsidRPr="002E2C82" w:rsidRDefault="00BC69EB" w:rsidP="00BC69EB">
      <w:pPr>
        <w:autoSpaceDE w:val="0"/>
        <w:autoSpaceDN w:val="0"/>
        <w:adjustRightInd w:val="0"/>
        <w:spacing w:after="0" w:line="360" w:lineRule="auto"/>
        <w:jc w:val="both"/>
        <w:rPr>
          <w:rFonts w:ascii="Arial" w:eastAsia="Calibri" w:hAnsi="Arial" w:cs="Arial"/>
          <w:lang w:eastAsia="en-US"/>
        </w:rPr>
      </w:pPr>
    </w:p>
    <w:p w:rsidR="00BC69EB" w:rsidRPr="002E2C82" w:rsidRDefault="00BC69EB" w:rsidP="00BC69EB">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12</w:t>
      </w:r>
      <w:r w:rsidRPr="002E2C82">
        <w:rPr>
          <w:rFonts w:ascii="Arial" w:eastAsia="Calibri" w:hAnsi="Arial" w:cs="Arial"/>
          <w:b/>
          <w:bCs/>
          <w:sz w:val="24"/>
          <w:szCs w:val="24"/>
          <w:lang w:eastAsia="en-US"/>
        </w:rPr>
        <w:t xml:space="preserve"> – DO RECURSO:</w:t>
      </w:r>
    </w:p>
    <w:p w:rsidR="00BC69EB" w:rsidRPr="002E2C82" w:rsidRDefault="00BC69EB" w:rsidP="00BC69EB">
      <w:pPr>
        <w:autoSpaceDE w:val="0"/>
        <w:autoSpaceDN w:val="0"/>
        <w:adjustRightInd w:val="0"/>
        <w:spacing w:after="0"/>
        <w:jc w:val="both"/>
        <w:rPr>
          <w:rFonts w:ascii="Arial" w:eastAsia="Calibri" w:hAnsi="Arial" w:cs="Arial"/>
          <w:lang w:eastAsia="en-US"/>
        </w:rPr>
      </w:pPr>
      <w:r w:rsidRPr="002E2C82">
        <w:rPr>
          <w:rFonts w:ascii="Arial" w:eastAsia="Calibri" w:hAnsi="Arial" w:cs="Arial"/>
          <w:b/>
          <w:bCs/>
          <w:lang w:eastAsia="en-US"/>
        </w:rPr>
        <w:t xml:space="preserve"> </w:t>
      </w:r>
    </w:p>
    <w:p w:rsidR="00BC69EB" w:rsidRPr="002E2C82" w:rsidRDefault="00BC69EB" w:rsidP="00BC69EB">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12</w:t>
      </w:r>
      <w:r w:rsidRPr="002E2C82">
        <w:rPr>
          <w:rFonts w:ascii="Arial" w:eastAsia="Calibri" w:hAnsi="Arial" w:cs="Arial"/>
          <w:b/>
          <w:bCs/>
          <w:lang w:eastAsia="en-US"/>
        </w:rPr>
        <w:t xml:space="preserve">.1. </w:t>
      </w:r>
      <w:r w:rsidRPr="002E2C82">
        <w:rPr>
          <w:rFonts w:ascii="Arial" w:eastAsia="Calibri" w:hAnsi="Arial" w:cs="Arial"/>
          <w:lang w:eastAsia="en-US"/>
        </w:rPr>
        <w:t xml:space="preserve">- O Prazo para interposição de Recursos será de </w:t>
      </w:r>
      <w:proofErr w:type="gramStart"/>
      <w:r w:rsidRPr="00B554F9">
        <w:rPr>
          <w:rFonts w:ascii="Arial" w:eastAsia="Calibri" w:hAnsi="Arial" w:cs="Arial"/>
          <w:b/>
          <w:bCs/>
          <w:lang w:eastAsia="en-US"/>
        </w:rPr>
        <w:t>09:00</w:t>
      </w:r>
      <w:proofErr w:type="gramEnd"/>
      <w:r w:rsidRPr="00B554F9">
        <w:rPr>
          <w:rFonts w:ascii="Arial" w:eastAsia="Calibri" w:hAnsi="Arial" w:cs="Arial"/>
          <w:b/>
          <w:bCs/>
          <w:lang w:eastAsia="en-US"/>
        </w:rPr>
        <w:t xml:space="preserve"> às 16:00 </w:t>
      </w:r>
      <w:r w:rsidRPr="00B554F9">
        <w:rPr>
          <w:rFonts w:ascii="Arial" w:eastAsia="Calibri" w:hAnsi="Arial" w:cs="Arial"/>
          <w:lang w:eastAsia="en-US"/>
        </w:rPr>
        <w:t xml:space="preserve">horas, do dia </w:t>
      </w:r>
      <w:r w:rsidR="00B82DFB">
        <w:rPr>
          <w:rFonts w:ascii="Arial" w:eastAsia="Calibri" w:hAnsi="Arial" w:cs="Arial"/>
          <w:b/>
          <w:bCs/>
          <w:lang w:eastAsia="en-US"/>
        </w:rPr>
        <w:t>09/08</w:t>
      </w:r>
      <w:r w:rsidR="00B554F9" w:rsidRPr="00B554F9">
        <w:rPr>
          <w:rFonts w:ascii="Arial" w:eastAsia="Calibri" w:hAnsi="Arial" w:cs="Arial"/>
          <w:b/>
          <w:bCs/>
          <w:lang w:eastAsia="en-US"/>
        </w:rPr>
        <w:t>/2021</w:t>
      </w:r>
      <w:r w:rsidRPr="00B554F9">
        <w:rPr>
          <w:rFonts w:ascii="Arial" w:eastAsia="Calibri" w:hAnsi="Arial" w:cs="Arial"/>
          <w:lang w:eastAsia="en-US"/>
        </w:rPr>
        <w:t>,</w:t>
      </w:r>
      <w:r w:rsidR="00B554F9">
        <w:rPr>
          <w:rFonts w:ascii="Arial" w:eastAsia="Calibri" w:hAnsi="Arial" w:cs="Arial"/>
          <w:lang w:eastAsia="en-US"/>
        </w:rPr>
        <w:t xml:space="preserve"> conforme Anexo </w:t>
      </w:r>
      <w:r w:rsidR="00BD798C">
        <w:rPr>
          <w:rFonts w:ascii="Arial" w:eastAsia="Calibri" w:hAnsi="Arial" w:cs="Arial"/>
          <w:lang w:eastAsia="en-US"/>
        </w:rPr>
        <w:t>I</w:t>
      </w:r>
      <w:r w:rsidR="00B554F9">
        <w:rPr>
          <w:rFonts w:ascii="Arial" w:eastAsia="Calibri" w:hAnsi="Arial" w:cs="Arial"/>
          <w:lang w:eastAsia="en-US"/>
        </w:rPr>
        <w:t>V</w:t>
      </w:r>
      <w:r w:rsidRPr="002E2C82">
        <w:rPr>
          <w:rFonts w:ascii="Arial" w:eastAsia="Calibri" w:hAnsi="Arial" w:cs="Arial"/>
          <w:lang w:eastAsia="en-US"/>
        </w:rPr>
        <w:t>, na Sala do Departamento Municipal de Educação e Cultura, situado à Rua Odilon Gadben Santos, n: 100 – Centro – São B</w:t>
      </w:r>
      <w:r w:rsidR="00B82DFB">
        <w:rPr>
          <w:rFonts w:ascii="Arial" w:eastAsia="Calibri" w:hAnsi="Arial" w:cs="Arial"/>
          <w:lang w:eastAsia="en-US"/>
        </w:rPr>
        <w:t>ento</w:t>
      </w:r>
      <w:r w:rsidRPr="002E2C82">
        <w:rPr>
          <w:rFonts w:ascii="Arial" w:eastAsia="Calibri" w:hAnsi="Arial" w:cs="Arial"/>
          <w:lang w:eastAsia="en-US"/>
        </w:rPr>
        <w:t xml:space="preserve"> Abade (Anexo ao Prédio da Prefeitura Municipal).</w:t>
      </w:r>
    </w:p>
    <w:p w:rsidR="00BC69EB" w:rsidRPr="002E2C82" w:rsidRDefault="00BC69EB" w:rsidP="00BC69EB">
      <w:pPr>
        <w:autoSpaceDE w:val="0"/>
        <w:autoSpaceDN w:val="0"/>
        <w:adjustRightInd w:val="0"/>
        <w:spacing w:after="0" w:line="360" w:lineRule="auto"/>
        <w:rPr>
          <w:rFonts w:ascii="Arial" w:eastAsia="Calibri" w:hAnsi="Arial" w:cs="Arial"/>
          <w:lang w:eastAsia="en-US"/>
        </w:rPr>
      </w:pPr>
      <w:r>
        <w:rPr>
          <w:rFonts w:ascii="Arial" w:eastAsia="Calibri" w:hAnsi="Arial" w:cs="Arial"/>
          <w:b/>
          <w:bCs/>
          <w:lang w:eastAsia="en-US"/>
        </w:rPr>
        <w:t>12</w:t>
      </w:r>
      <w:r w:rsidRPr="002E2C82">
        <w:rPr>
          <w:rFonts w:ascii="Arial" w:eastAsia="Calibri" w:hAnsi="Arial" w:cs="Arial"/>
          <w:b/>
          <w:bCs/>
          <w:lang w:eastAsia="en-US"/>
        </w:rPr>
        <w:t xml:space="preserve">.2 </w:t>
      </w:r>
      <w:r w:rsidRPr="002E2C82">
        <w:rPr>
          <w:rFonts w:ascii="Arial" w:eastAsia="Calibri" w:hAnsi="Arial" w:cs="Arial"/>
          <w:lang w:eastAsia="en-US"/>
        </w:rPr>
        <w:t xml:space="preserve">– É de inteira e total responsabilidade do candidato verificar pessoalmente a resposta do recurso na Sala do Departamento Municipal de Educação e Cultura, no </w:t>
      </w:r>
      <w:r w:rsidR="00B554F9">
        <w:rPr>
          <w:rFonts w:ascii="Arial" w:eastAsia="Calibri" w:hAnsi="Arial" w:cs="Arial"/>
          <w:lang w:eastAsia="en-US"/>
        </w:rPr>
        <w:t>dia 06/08/2021.</w:t>
      </w:r>
    </w:p>
    <w:p w:rsidR="00BC69EB" w:rsidRPr="002E2C82" w:rsidRDefault="00BC69EB" w:rsidP="00BC69EB">
      <w:pPr>
        <w:autoSpaceDE w:val="0"/>
        <w:autoSpaceDN w:val="0"/>
        <w:adjustRightInd w:val="0"/>
        <w:spacing w:after="0" w:line="360" w:lineRule="auto"/>
        <w:jc w:val="both"/>
        <w:rPr>
          <w:rFonts w:ascii="Times New Roman" w:eastAsia="Calibri" w:hAnsi="Times New Roman" w:cs="Times New Roman"/>
          <w:b/>
          <w:bCs/>
          <w:color w:val="0070C0"/>
          <w:sz w:val="24"/>
          <w:szCs w:val="24"/>
          <w:lang w:eastAsia="en-US"/>
        </w:rPr>
      </w:pPr>
    </w:p>
    <w:p w:rsidR="00BC69EB" w:rsidRPr="002E2C82" w:rsidRDefault="00BC69EB" w:rsidP="00BC69EB">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13</w:t>
      </w:r>
      <w:r w:rsidRPr="002E2C82">
        <w:rPr>
          <w:rFonts w:ascii="Arial" w:eastAsia="Calibri" w:hAnsi="Arial" w:cs="Arial"/>
          <w:b/>
          <w:bCs/>
          <w:sz w:val="24"/>
          <w:szCs w:val="24"/>
          <w:lang w:eastAsia="en-US"/>
        </w:rPr>
        <w:t xml:space="preserve"> – DO RESULTADO FINAL APÓS O RECURSO:</w:t>
      </w:r>
    </w:p>
    <w:p w:rsidR="00BC69EB" w:rsidRPr="002E2C82" w:rsidRDefault="00BC69EB" w:rsidP="00BC69EB">
      <w:pPr>
        <w:autoSpaceDE w:val="0"/>
        <w:autoSpaceDN w:val="0"/>
        <w:adjustRightInd w:val="0"/>
        <w:spacing w:after="0"/>
        <w:jc w:val="both"/>
        <w:rPr>
          <w:rFonts w:ascii="Arial" w:eastAsia="Calibri" w:hAnsi="Arial" w:cs="Arial"/>
          <w:sz w:val="24"/>
          <w:szCs w:val="24"/>
          <w:lang w:eastAsia="en-US"/>
        </w:rPr>
      </w:pPr>
    </w:p>
    <w:p w:rsidR="00BC69EB" w:rsidRPr="002E2C82" w:rsidRDefault="00BC69EB" w:rsidP="00BC69EB">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13</w:t>
      </w:r>
      <w:r w:rsidRPr="002E2C82">
        <w:rPr>
          <w:rFonts w:ascii="Arial" w:eastAsia="Calibri" w:hAnsi="Arial" w:cs="Arial"/>
          <w:b/>
          <w:bCs/>
          <w:lang w:eastAsia="en-US"/>
        </w:rPr>
        <w:t xml:space="preserve">.1 </w:t>
      </w:r>
      <w:r w:rsidRPr="002E2C82">
        <w:rPr>
          <w:rFonts w:ascii="Arial" w:eastAsia="Calibri" w:hAnsi="Arial" w:cs="Arial"/>
          <w:lang w:eastAsia="en-US"/>
        </w:rPr>
        <w:t xml:space="preserve">- A Lista de Classificação do Resultado Final após o Recurso deste Edital será publicada dia </w:t>
      </w:r>
      <w:r w:rsidR="00B82DFB">
        <w:rPr>
          <w:rFonts w:ascii="Arial" w:eastAsia="Calibri" w:hAnsi="Arial" w:cs="Arial"/>
          <w:b/>
          <w:bCs/>
          <w:lang w:eastAsia="en-US"/>
        </w:rPr>
        <w:t>13</w:t>
      </w:r>
      <w:r w:rsidR="00B554F9" w:rsidRPr="00B554F9">
        <w:rPr>
          <w:rFonts w:ascii="Arial" w:eastAsia="Calibri" w:hAnsi="Arial" w:cs="Arial"/>
          <w:b/>
          <w:bCs/>
          <w:lang w:eastAsia="en-US"/>
        </w:rPr>
        <w:t xml:space="preserve"> de Agosto de 2021</w:t>
      </w:r>
      <w:r w:rsidRPr="00B554F9">
        <w:rPr>
          <w:rFonts w:ascii="Arial" w:eastAsia="Calibri" w:hAnsi="Arial" w:cs="Arial"/>
          <w:lang w:eastAsia="en-US"/>
        </w:rPr>
        <w:t>,</w:t>
      </w:r>
      <w:r w:rsidRPr="002E2C82">
        <w:rPr>
          <w:rFonts w:ascii="Arial" w:eastAsia="Calibri" w:hAnsi="Arial" w:cs="Arial"/>
          <w:lang w:eastAsia="en-US"/>
        </w:rPr>
        <w:t xml:space="preserve"> através do site </w:t>
      </w:r>
      <w:hyperlink r:id="rId10" w:history="1">
        <w:r w:rsidRPr="002E2C82">
          <w:rPr>
            <w:rFonts w:ascii="Arial" w:eastAsia="Calibri" w:hAnsi="Arial" w:cs="Arial"/>
            <w:b/>
            <w:bCs/>
            <w:u w:val="single"/>
            <w:lang w:eastAsia="en-US"/>
          </w:rPr>
          <w:t>www.saobentoabade.mg.gov.br</w:t>
        </w:r>
      </w:hyperlink>
      <w:r w:rsidRPr="002E2C82">
        <w:rPr>
          <w:rFonts w:ascii="Arial" w:eastAsia="Calibri" w:hAnsi="Arial" w:cs="Arial"/>
          <w:b/>
          <w:bCs/>
          <w:lang w:eastAsia="en-US"/>
        </w:rPr>
        <w:t>, no quadro Mural da Prefeitura Municipal de São Bento Abade e no Departamento Municipal de Educação e Cultura,</w:t>
      </w:r>
      <w:r w:rsidRPr="002E2C82">
        <w:rPr>
          <w:rFonts w:ascii="Arial" w:eastAsia="Calibri" w:hAnsi="Arial" w:cs="Arial"/>
          <w:lang w:eastAsia="en-US"/>
        </w:rPr>
        <w:t xml:space="preserve"> situado à Rua Odilon Gadben </w:t>
      </w:r>
      <w:r w:rsidR="00B82DFB">
        <w:rPr>
          <w:rFonts w:ascii="Arial" w:eastAsia="Calibri" w:hAnsi="Arial" w:cs="Arial"/>
          <w:lang w:eastAsia="en-US"/>
        </w:rPr>
        <w:t xml:space="preserve">Santos, n: </w:t>
      </w:r>
      <w:proofErr w:type="gramStart"/>
      <w:r w:rsidR="00B82DFB">
        <w:rPr>
          <w:rFonts w:ascii="Arial" w:eastAsia="Calibri" w:hAnsi="Arial" w:cs="Arial"/>
          <w:lang w:eastAsia="en-US"/>
        </w:rPr>
        <w:t>100 – Centro – São Bento</w:t>
      </w:r>
      <w:proofErr w:type="gramEnd"/>
      <w:r w:rsidRPr="002E2C82">
        <w:rPr>
          <w:rFonts w:ascii="Arial" w:eastAsia="Calibri" w:hAnsi="Arial" w:cs="Arial"/>
          <w:lang w:eastAsia="en-US"/>
        </w:rPr>
        <w:t xml:space="preserve"> Abade.</w:t>
      </w:r>
    </w:p>
    <w:p w:rsidR="003D7963" w:rsidRDefault="003D7963" w:rsidP="00466E48">
      <w:pPr>
        <w:autoSpaceDE w:val="0"/>
        <w:autoSpaceDN w:val="0"/>
        <w:adjustRightInd w:val="0"/>
        <w:spacing w:after="0" w:line="360" w:lineRule="auto"/>
        <w:ind w:left="-142"/>
        <w:jc w:val="both"/>
        <w:rPr>
          <w:rFonts w:ascii="Arial" w:eastAsia="Calibri" w:hAnsi="Arial" w:cs="Arial"/>
          <w:lang w:eastAsia="en-US"/>
        </w:rPr>
      </w:pPr>
    </w:p>
    <w:p w:rsidR="00BC69EB" w:rsidRPr="002E2C82" w:rsidRDefault="00500068" w:rsidP="00BC69EB">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14</w:t>
      </w:r>
      <w:r w:rsidR="00BC69EB" w:rsidRPr="002E2C82">
        <w:rPr>
          <w:rFonts w:ascii="Arial" w:eastAsia="Calibri" w:hAnsi="Arial" w:cs="Arial"/>
          <w:b/>
          <w:bCs/>
          <w:sz w:val="24"/>
          <w:szCs w:val="24"/>
          <w:lang w:eastAsia="en-US"/>
        </w:rPr>
        <w:t xml:space="preserve"> – DA CONVOCAÇÃO:</w:t>
      </w:r>
    </w:p>
    <w:p w:rsidR="00BC69EB" w:rsidRPr="002E2C82" w:rsidRDefault="00BC69EB" w:rsidP="00BC69EB">
      <w:pPr>
        <w:autoSpaceDE w:val="0"/>
        <w:autoSpaceDN w:val="0"/>
        <w:adjustRightInd w:val="0"/>
        <w:spacing w:after="0" w:line="240" w:lineRule="auto"/>
        <w:jc w:val="both"/>
        <w:rPr>
          <w:rFonts w:ascii="Arial" w:eastAsia="Calibri" w:hAnsi="Arial" w:cs="Arial"/>
          <w:sz w:val="24"/>
          <w:szCs w:val="24"/>
          <w:lang w:eastAsia="en-US"/>
        </w:rPr>
      </w:pPr>
    </w:p>
    <w:p w:rsidR="00BC69EB" w:rsidRPr="002E2C82" w:rsidRDefault="00500068" w:rsidP="00BC69EB">
      <w:pPr>
        <w:autoSpaceDE w:val="0"/>
        <w:autoSpaceDN w:val="0"/>
        <w:adjustRightInd w:val="0"/>
        <w:spacing w:after="0" w:line="360" w:lineRule="auto"/>
        <w:jc w:val="both"/>
        <w:rPr>
          <w:rFonts w:ascii="Arial" w:eastAsia="Calibri" w:hAnsi="Arial" w:cs="Arial"/>
          <w:b/>
          <w:bCs/>
          <w:lang w:eastAsia="en-US"/>
        </w:rPr>
      </w:pPr>
      <w:r>
        <w:rPr>
          <w:rFonts w:ascii="Arial" w:eastAsia="Calibri" w:hAnsi="Arial" w:cs="Arial"/>
          <w:b/>
          <w:bCs/>
          <w:lang w:eastAsia="en-US"/>
        </w:rPr>
        <w:t>14</w:t>
      </w:r>
      <w:r w:rsidR="00BC69EB" w:rsidRPr="002E2C82">
        <w:rPr>
          <w:rFonts w:ascii="Arial" w:eastAsia="Calibri" w:hAnsi="Arial" w:cs="Arial"/>
          <w:b/>
          <w:bCs/>
          <w:lang w:eastAsia="en-US"/>
        </w:rPr>
        <w:t xml:space="preserve">.1 - </w:t>
      </w:r>
      <w:r w:rsidR="00BC69EB" w:rsidRPr="002E2C82">
        <w:rPr>
          <w:rFonts w:ascii="Arial" w:eastAsia="Calibri" w:hAnsi="Arial" w:cs="Arial"/>
          <w:lang w:eastAsia="en-US"/>
        </w:rPr>
        <w:t xml:space="preserve">A convocação dos candidatos classificados será levada a efeito através do site da Prefeitura Municipal: </w:t>
      </w:r>
      <w:hyperlink r:id="rId11" w:history="1">
        <w:r w:rsidR="00BC69EB" w:rsidRPr="002E2C82">
          <w:rPr>
            <w:rFonts w:ascii="Arial" w:eastAsia="Calibri" w:hAnsi="Arial" w:cs="Arial"/>
            <w:u w:val="single"/>
            <w:lang w:eastAsia="en-US"/>
          </w:rPr>
          <w:t>www.saobentoabade.mg.gov.br</w:t>
        </w:r>
      </w:hyperlink>
      <w:r w:rsidR="00BC69EB" w:rsidRPr="002E2C82">
        <w:rPr>
          <w:rFonts w:ascii="Arial" w:eastAsia="Calibri" w:hAnsi="Arial" w:cs="Arial"/>
          <w:lang w:eastAsia="en-US"/>
        </w:rPr>
        <w:t>, para apresentação junto a local e horário a ser comunicado, no ato da convocação pelo Departamento Municipal de Educação, para os procedimentos administrativos de contratação;</w:t>
      </w:r>
      <w:r w:rsidR="00BC69EB" w:rsidRPr="002E2C82">
        <w:rPr>
          <w:rFonts w:ascii="Arial" w:eastAsia="Calibri" w:hAnsi="Arial" w:cs="Arial"/>
          <w:b/>
          <w:bCs/>
          <w:lang w:eastAsia="en-US"/>
        </w:rPr>
        <w:t xml:space="preserve"> </w:t>
      </w:r>
    </w:p>
    <w:p w:rsidR="00BC69EB" w:rsidRPr="002E2C82" w:rsidRDefault="00500068" w:rsidP="00BC69EB">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14</w:t>
      </w:r>
      <w:r w:rsidR="00BC69EB" w:rsidRPr="002E2C82">
        <w:rPr>
          <w:rFonts w:ascii="Arial" w:eastAsia="Calibri" w:hAnsi="Arial" w:cs="Arial"/>
          <w:b/>
          <w:bCs/>
          <w:lang w:eastAsia="en-US"/>
        </w:rPr>
        <w:t xml:space="preserve">.2 - </w:t>
      </w:r>
      <w:r w:rsidR="00BC69EB" w:rsidRPr="002E2C82">
        <w:rPr>
          <w:rFonts w:ascii="Arial" w:eastAsia="Calibri" w:hAnsi="Arial" w:cs="Arial"/>
          <w:lang w:eastAsia="en-US"/>
        </w:rPr>
        <w:t xml:space="preserve">O não comparecimento do candidato classificado e convocado nos termos e prazos estabelecidos no ato da convocação resultará em sua desistência tácita, devendo ser contratado o próximo candidato da ordem de classificação; </w:t>
      </w:r>
    </w:p>
    <w:p w:rsidR="00BC69EB" w:rsidRPr="002E2C82" w:rsidRDefault="00500068" w:rsidP="00BC69EB">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14</w:t>
      </w:r>
      <w:r w:rsidR="00BC69EB" w:rsidRPr="002E2C82">
        <w:rPr>
          <w:rFonts w:ascii="Arial" w:eastAsia="Calibri" w:hAnsi="Arial" w:cs="Arial"/>
          <w:b/>
          <w:bCs/>
          <w:lang w:eastAsia="en-US"/>
        </w:rPr>
        <w:t xml:space="preserve">.3 - </w:t>
      </w:r>
      <w:r w:rsidR="00BC69EB" w:rsidRPr="002E2C82">
        <w:rPr>
          <w:rFonts w:ascii="Arial" w:eastAsia="Calibri" w:hAnsi="Arial" w:cs="Arial"/>
          <w:lang w:eastAsia="en-US"/>
        </w:rPr>
        <w:t xml:space="preserve">Será eliminado, por ato da COPSS, o candidato que agir com incorreção ou descortesia para com qualquer membro da equipe encarregada da organização e demais atos respectivo ao presente Processo Seletivo; </w:t>
      </w:r>
    </w:p>
    <w:p w:rsidR="00BC69EB" w:rsidRPr="002E2C82" w:rsidRDefault="00BC69EB" w:rsidP="00BC69EB">
      <w:pPr>
        <w:autoSpaceDE w:val="0"/>
        <w:autoSpaceDN w:val="0"/>
        <w:adjustRightInd w:val="0"/>
        <w:spacing w:after="0" w:line="360" w:lineRule="auto"/>
        <w:jc w:val="both"/>
        <w:rPr>
          <w:rFonts w:ascii="Arial" w:eastAsia="Calibri" w:hAnsi="Arial" w:cs="Arial"/>
          <w:lang w:eastAsia="en-US"/>
        </w:rPr>
      </w:pPr>
    </w:p>
    <w:p w:rsidR="00DB0DCC" w:rsidRPr="002E2C82" w:rsidRDefault="00DB0DCC" w:rsidP="00DB0DCC">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15</w:t>
      </w:r>
      <w:r w:rsidRPr="002E2C82">
        <w:rPr>
          <w:rFonts w:ascii="Arial" w:eastAsia="Calibri" w:hAnsi="Arial" w:cs="Arial"/>
          <w:b/>
          <w:bCs/>
          <w:sz w:val="24"/>
          <w:szCs w:val="24"/>
          <w:lang w:eastAsia="en-US"/>
        </w:rPr>
        <w:t xml:space="preserve"> - DO EXAME MÉDICO PERICIAL ADMISSIONAL: </w:t>
      </w:r>
    </w:p>
    <w:p w:rsidR="00DB0DCC" w:rsidRPr="002E2C82" w:rsidRDefault="00DB0DCC" w:rsidP="00DB0DCC">
      <w:pPr>
        <w:autoSpaceDE w:val="0"/>
        <w:autoSpaceDN w:val="0"/>
        <w:adjustRightInd w:val="0"/>
        <w:spacing w:after="0" w:line="240" w:lineRule="auto"/>
        <w:jc w:val="both"/>
        <w:rPr>
          <w:rFonts w:ascii="Arial" w:eastAsia="Calibri" w:hAnsi="Arial" w:cs="Arial"/>
          <w:sz w:val="24"/>
          <w:szCs w:val="24"/>
          <w:lang w:eastAsia="en-US"/>
        </w:rPr>
      </w:pPr>
    </w:p>
    <w:p w:rsidR="00DB0DCC" w:rsidRPr="002E2C82" w:rsidRDefault="00DB0DCC"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15</w:t>
      </w:r>
      <w:r w:rsidRPr="002E2C82">
        <w:rPr>
          <w:rFonts w:ascii="Arial" w:eastAsia="Calibri" w:hAnsi="Arial" w:cs="Arial"/>
          <w:b/>
          <w:bCs/>
          <w:lang w:eastAsia="en-US"/>
        </w:rPr>
        <w:t xml:space="preserve">.1 </w:t>
      </w:r>
      <w:r w:rsidRPr="002E2C82">
        <w:rPr>
          <w:rFonts w:ascii="Arial" w:eastAsia="Calibri" w:hAnsi="Arial" w:cs="Arial"/>
          <w:lang w:eastAsia="en-US"/>
        </w:rPr>
        <w:t>- Serão eliminados do Edital os candidatos considerados inaptos pela avaliaç</w:t>
      </w:r>
      <w:r>
        <w:rPr>
          <w:rFonts w:ascii="Arial" w:eastAsia="Calibri" w:hAnsi="Arial" w:cs="Arial"/>
          <w:lang w:eastAsia="en-US"/>
        </w:rPr>
        <w:t>ão médico pericial</w:t>
      </w:r>
      <w:r w:rsidR="0085694B">
        <w:rPr>
          <w:rFonts w:ascii="Arial" w:eastAsia="Calibri" w:hAnsi="Arial" w:cs="Arial"/>
          <w:lang w:eastAsia="en-US"/>
        </w:rPr>
        <w:t xml:space="preserve"> e psicológica. </w:t>
      </w:r>
    </w:p>
    <w:p w:rsidR="00DB0DCC" w:rsidRPr="002E2C82" w:rsidRDefault="00DB0DCC" w:rsidP="00DB0DCC">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DB0DCC" w:rsidRPr="002E2C82" w:rsidRDefault="001258EF" w:rsidP="00DB0DCC">
      <w:pPr>
        <w:autoSpaceDE w:val="0"/>
        <w:autoSpaceDN w:val="0"/>
        <w:adjustRightInd w:val="0"/>
        <w:spacing w:after="0" w:line="360" w:lineRule="auto"/>
        <w:jc w:val="both"/>
        <w:rPr>
          <w:rFonts w:ascii="Arial" w:eastAsia="Calibri" w:hAnsi="Arial" w:cs="Arial"/>
          <w:b/>
          <w:bCs/>
          <w:sz w:val="24"/>
          <w:szCs w:val="24"/>
          <w:lang w:eastAsia="en-US"/>
        </w:rPr>
      </w:pPr>
      <w:r>
        <w:rPr>
          <w:rFonts w:ascii="Arial" w:eastAsia="Calibri" w:hAnsi="Arial" w:cs="Arial"/>
          <w:b/>
          <w:bCs/>
          <w:sz w:val="24"/>
          <w:szCs w:val="24"/>
          <w:lang w:eastAsia="en-US"/>
        </w:rPr>
        <w:t>16</w:t>
      </w:r>
      <w:r w:rsidR="00DB0DCC" w:rsidRPr="002E2C82">
        <w:rPr>
          <w:rFonts w:ascii="Arial" w:eastAsia="Calibri" w:hAnsi="Arial" w:cs="Arial"/>
          <w:b/>
          <w:bCs/>
          <w:sz w:val="24"/>
          <w:szCs w:val="24"/>
          <w:lang w:eastAsia="en-US"/>
        </w:rPr>
        <w:t xml:space="preserve"> - DAS DISPOSIÇÕES GERAIS: </w:t>
      </w:r>
    </w:p>
    <w:p w:rsidR="00DB0DCC" w:rsidRPr="002E2C82" w:rsidRDefault="00DB0DCC" w:rsidP="00DB0DCC">
      <w:pPr>
        <w:autoSpaceDE w:val="0"/>
        <w:autoSpaceDN w:val="0"/>
        <w:adjustRightInd w:val="0"/>
        <w:spacing w:after="0"/>
        <w:jc w:val="both"/>
        <w:rPr>
          <w:rFonts w:ascii="Arial" w:eastAsia="Calibri" w:hAnsi="Arial" w:cs="Arial"/>
          <w:sz w:val="24"/>
          <w:szCs w:val="24"/>
          <w:lang w:eastAsia="en-US"/>
        </w:rPr>
      </w:pPr>
    </w:p>
    <w:p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.1 </w:t>
      </w:r>
      <w:r w:rsidR="00DB0DCC" w:rsidRPr="002E2C82">
        <w:rPr>
          <w:rFonts w:ascii="Arial" w:eastAsia="Calibri" w:hAnsi="Arial" w:cs="Arial"/>
          <w:lang w:eastAsia="en-US"/>
        </w:rPr>
        <w:t xml:space="preserve">- A aprovação no presente Edital não assegura direito à contratação, mas esta, quando ocorrer, obedecerá rigorosamente à ordem de classificação dos candidatos. </w:t>
      </w:r>
    </w:p>
    <w:p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.2 </w:t>
      </w:r>
      <w:r w:rsidR="00DB0DCC" w:rsidRPr="002E2C82">
        <w:rPr>
          <w:rFonts w:ascii="Arial" w:eastAsia="Calibri" w:hAnsi="Arial" w:cs="Arial"/>
          <w:lang w:eastAsia="en-US"/>
        </w:rPr>
        <w:t xml:space="preserve">- A aprovação no Presente Edital não assegura direito à efetivação no quadro de Servidores da PREFEITURA MUNICIPAL DE SÃO BENTO ABADE, e sua contribuição previdenciária será vertida ao INSS. </w:t>
      </w:r>
    </w:p>
    <w:p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.3</w:t>
      </w:r>
      <w:r w:rsidR="00DB0DCC" w:rsidRPr="002E2C82">
        <w:rPr>
          <w:rFonts w:ascii="Arial" w:eastAsia="Calibri" w:hAnsi="Arial" w:cs="Arial"/>
          <w:lang w:eastAsia="en-US"/>
        </w:rPr>
        <w:t xml:space="preserve">- O candidato deverá comunicar, pessoalmente, ao Setor de Gerenciamento de Pessoal do Departamento de Administração na Prefeitura e ao Departamento Municipal de Educação, </w:t>
      </w:r>
      <w:proofErr w:type="gramStart"/>
      <w:r w:rsidR="00DB0DCC" w:rsidRPr="002E2C82">
        <w:rPr>
          <w:rFonts w:ascii="Arial" w:eastAsia="Calibri" w:hAnsi="Arial" w:cs="Arial"/>
          <w:lang w:eastAsia="en-US"/>
        </w:rPr>
        <w:t>qualquer mudança de endereço residencial, ficando o Município isento</w:t>
      </w:r>
      <w:proofErr w:type="gramEnd"/>
      <w:r w:rsidR="00DB0DCC" w:rsidRPr="002E2C82">
        <w:rPr>
          <w:rFonts w:ascii="Arial" w:eastAsia="Calibri" w:hAnsi="Arial" w:cs="Arial"/>
          <w:lang w:eastAsia="en-US"/>
        </w:rPr>
        <w:t xml:space="preserve"> de qualquer responsabilidade em caso de mudança sem a comunicação da alteração. </w:t>
      </w:r>
    </w:p>
    <w:p w:rsidR="00DB0DCC" w:rsidRPr="002E2C82"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.4 </w:t>
      </w:r>
      <w:r w:rsidR="00DB0DCC" w:rsidRPr="002E2C82">
        <w:rPr>
          <w:rFonts w:ascii="Arial" w:eastAsia="Calibri" w:hAnsi="Arial" w:cs="Arial"/>
          <w:lang w:eastAsia="en-US"/>
        </w:rPr>
        <w:t xml:space="preserve">- Será eliminado do presente Edital, por ato da Comissão Organizadora, o candidato que agir com incorreção ou descortesia para com qualquer membro da equipe encarregada de conferência de títulos e elaboração da classificação dos candidatos. </w:t>
      </w:r>
    </w:p>
    <w:p w:rsidR="00DB0DCC" w:rsidRDefault="001258EF" w:rsidP="00DB0DCC">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.5 </w:t>
      </w:r>
      <w:r w:rsidR="00DB0DCC" w:rsidRPr="002E2C82">
        <w:rPr>
          <w:rFonts w:ascii="Arial" w:eastAsia="Calibri" w:hAnsi="Arial" w:cs="Arial"/>
          <w:lang w:eastAsia="en-US"/>
        </w:rPr>
        <w:t xml:space="preserve">- Os casos omissos ou duvidosos serão resolvidos pela Comissão Organizadora, observados os princípios e as normas que regem a Administração Pública. </w:t>
      </w:r>
      <w:r>
        <w:rPr>
          <w:rFonts w:ascii="Arial" w:eastAsia="Calibri" w:hAnsi="Arial" w:cs="Arial"/>
          <w:lang w:eastAsia="en-US"/>
        </w:rPr>
        <w:t xml:space="preserve"> </w:t>
      </w:r>
    </w:p>
    <w:p w:rsidR="001258EF" w:rsidRPr="002E2C82" w:rsidRDefault="001258EF" w:rsidP="00DB0DCC">
      <w:pPr>
        <w:autoSpaceDE w:val="0"/>
        <w:autoSpaceDN w:val="0"/>
        <w:adjustRightInd w:val="0"/>
        <w:spacing w:after="0" w:line="360" w:lineRule="auto"/>
        <w:jc w:val="both"/>
        <w:rPr>
          <w:rFonts w:ascii="Arial" w:eastAsia="Calibri" w:hAnsi="Arial" w:cs="Arial"/>
          <w:lang w:eastAsia="en-US"/>
        </w:rPr>
      </w:pPr>
    </w:p>
    <w:p w:rsidR="001258EF" w:rsidRDefault="001258EF" w:rsidP="001258EF">
      <w:pPr>
        <w:pStyle w:val="PargrafodaLista"/>
        <w:spacing w:after="0" w:line="360" w:lineRule="auto"/>
        <w:ind w:left="0"/>
        <w:jc w:val="both"/>
        <w:rPr>
          <w:rFonts w:ascii="Arial" w:hAnsi="Arial" w:cs="Arial"/>
          <w:b/>
        </w:rPr>
      </w:pPr>
      <w:r>
        <w:rPr>
          <w:rFonts w:ascii="Arial" w:hAnsi="Arial" w:cs="Arial"/>
          <w:b/>
        </w:rPr>
        <w:t xml:space="preserve">17 - </w:t>
      </w:r>
      <w:r w:rsidRPr="004852EE">
        <w:rPr>
          <w:rFonts w:ascii="Arial" w:hAnsi="Arial" w:cs="Arial"/>
          <w:b/>
        </w:rPr>
        <w:t>FAZEM PARTE INTEGRANTE D</w:t>
      </w:r>
      <w:r w:rsidR="000A2845">
        <w:rPr>
          <w:rFonts w:ascii="Arial" w:hAnsi="Arial" w:cs="Arial"/>
          <w:b/>
        </w:rPr>
        <w:t>ESTE EDITAL OS SEGUINTES ANEXOS:</w:t>
      </w:r>
    </w:p>
    <w:p w:rsidR="001258EF" w:rsidRPr="004852EE" w:rsidRDefault="001258EF" w:rsidP="001258EF">
      <w:pPr>
        <w:pStyle w:val="PargrafodaLista"/>
        <w:spacing w:after="0" w:line="360" w:lineRule="auto"/>
        <w:ind w:left="0"/>
        <w:jc w:val="both"/>
        <w:rPr>
          <w:rFonts w:ascii="Arial" w:hAnsi="Arial" w:cs="Arial"/>
          <w:b/>
        </w:rPr>
      </w:pPr>
    </w:p>
    <w:p w:rsidR="001258EF" w:rsidRPr="004852EE" w:rsidRDefault="001258EF" w:rsidP="001258EF">
      <w:pPr>
        <w:pStyle w:val="PargrafodaLista"/>
        <w:spacing w:after="0" w:line="360" w:lineRule="auto"/>
        <w:ind w:left="0"/>
        <w:jc w:val="both"/>
        <w:rPr>
          <w:rFonts w:ascii="Arial" w:hAnsi="Arial" w:cs="Arial"/>
        </w:rPr>
      </w:pPr>
      <w:r w:rsidRPr="004852EE">
        <w:rPr>
          <w:rFonts w:ascii="Arial" w:hAnsi="Arial" w:cs="Arial"/>
          <w:b/>
        </w:rPr>
        <w:t xml:space="preserve">a) </w:t>
      </w:r>
      <w:r w:rsidRPr="004852EE">
        <w:rPr>
          <w:rFonts w:ascii="Arial" w:hAnsi="Arial" w:cs="Arial"/>
        </w:rPr>
        <w:t>ANEXO I – Função, Vagas, Vencimentos e Carga Horária;</w:t>
      </w:r>
    </w:p>
    <w:p w:rsidR="001258EF" w:rsidRPr="004852EE" w:rsidRDefault="001258EF" w:rsidP="001258EF">
      <w:pPr>
        <w:pStyle w:val="PargrafodaLista"/>
        <w:spacing w:after="0" w:line="360" w:lineRule="auto"/>
        <w:ind w:left="0"/>
        <w:jc w:val="both"/>
        <w:rPr>
          <w:rFonts w:ascii="Arial" w:hAnsi="Arial" w:cs="Arial"/>
        </w:rPr>
      </w:pPr>
      <w:r w:rsidRPr="004852EE">
        <w:rPr>
          <w:rFonts w:ascii="Arial" w:hAnsi="Arial" w:cs="Arial"/>
          <w:b/>
        </w:rPr>
        <w:t>b)</w:t>
      </w:r>
      <w:r w:rsidRPr="004852EE">
        <w:rPr>
          <w:rFonts w:ascii="Arial" w:hAnsi="Arial" w:cs="Arial"/>
        </w:rPr>
        <w:t xml:space="preserve"> ANEXO II – Atribuições e Requisitos para contratação;</w:t>
      </w:r>
    </w:p>
    <w:p w:rsidR="001258EF" w:rsidRDefault="001258EF" w:rsidP="001258EF">
      <w:pPr>
        <w:pStyle w:val="PargrafodaLista"/>
        <w:spacing w:after="0" w:line="360" w:lineRule="auto"/>
        <w:ind w:left="0"/>
        <w:jc w:val="both"/>
        <w:rPr>
          <w:rFonts w:ascii="Arial" w:hAnsi="Arial" w:cs="Arial"/>
        </w:rPr>
      </w:pPr>
      <w:r w:rsidRPr="004852EE">
        <w:rPr>
          <w:rFonts w:ascii="Arial" w:hAnsi="Arial" w:cs="Arial"/>
          <w:b/>
        </w:rPr>
        <w:t>c)</w:t>
      </w:r>
      <w:r w:rsidRPr="004852EE">
        <w:rPr>
          <w:rFonts w:ascii="Arial" w:hAnsi="Arial" w:cs="Arial"/>
        </w:rPr>
        <w:t xml:space="preserve"> ANEXO III – Cronograma das Atividades do processo seletivo;</w:t>
      </w:r>
    </w:p>
    <w:p w:rsidR="003D7963" w:rsidRDefault="001258EF" w:rsidP="00E33B30">
      <w:pPr>
        <w:pStyle w:val="PargrafodaLista"/>
        <w:spacing w:after="0" w:line="360" w:lineRule="auto"/>
        <w:ind w:left="0"/>
        <w:jc w:val="both"/>
        <w:rPr>
          <w:rFonts w:ascii="Arial" w:hAnsi="Arial" w:cs="Arial"/>
        </w:rPr>
      </w:pPr>
      <w:r>
        <w:rPr>
          <w:rFonts w:ascii="Arial" w:hAnsi="Arial" w:cs="Arial"/>
          <w:b/>
        </w:rPr>
        <w:t xml:space="preserve">d) </w:t>
      </w:r>
      <w:r w:rsidR="00E33B30">
        <w:rPr>
          <w:rFonts w:ascii="Arial" w:hAnsi="Arial" w:cs="Arial"/>
        </w:rPr>
        <w:t xml:space="preserve">ANEXO </w:t>
      </w:r>
      <w:r w:rsidR="00BD798C">
        <w:rPr>
          <w:rFonts w:ascii="Arial" w:hAnsi="Arial" w:cs="Arial"/>
        </w:rPr>
        <w:t>I</w:t>
      </w:r>
      <w:r w:rsidRPr="00683B0A">
        <w:rPr>
          <w:rFonts w:ascii="Arial" w:hAnsi="Arial" w:cs="Arial"/>
        </w:rPr>
        <w:t>V-</w:t>
      </w:r>
      <w:proofErr w:type="gramStart"/>
      <w:r w:rsidR="00E33B30">
        <w:rPr>
          <w:rFonts w:ascii="Arial" w:hAnsi="Arial" w:cs="Arial"/>
        </w:rPr>
        <w:t xml:space="preserve"> </w:t>
      </w:r>
      <w:r w:rsidRPr="004852EE">
        <w:rPr>
          <w:rFonts w:ascii="Arial" w:hAnsi="Arial" w:cs="Arial"/>
        </w:rPr>
        <w:t xml:space="preserve"> </w:t>
      </w:r>
      <w:proofErr w:type="gramEnd"/>
      <w:r w:rsidRPr="004852EE">
        <w:rPr>
          <w:rFonts w:ascii="Arial" w:hAnsi="Arial" w:cs="Arial"/>
        </w:rPr>
        <w:t>Mo</w:t>
      </w:r>
      <w:r>
        <w:rPr>
          <w:rFonts w:ascii="Arial" w:hAnsi="Arial" w:cs="Arial"/>
        </w:rPr>
        <w:t>delo de Formulário para Recurso</w:t>
      </w:r>
    </w:p>
    <w:p w:rsidR="00220A1E" w:rsidRPr="00E33B30" w:rsidRDefault="00220A1E" w:rsidP="00E33B30">
      <w:pPr>
        <w:pStyle w:val="PargrafodaLista"/>
        <w:spacing w:after="0" w:line="360" w:lineRule="auto"/>
        <w:ind w:left="0"/>
        <w:jc w:val="both"/>
        <w:rPr>
          <w:rFonts w:ascii="Arial" w:hAnsi="Arial" w:cs="Arial"/>
        </w:rPr>
      </w:pPr>
      <w:r w:rsidRPr="00D54AC6">
        <w:rPr>
          <w:rFonts w:ascii="Arial" w:hAnsi="Arial" w:cs="Arial"/>
          <w:b/>
        </w:rPr>
        <w:t>e)</w:t>
      </w:r>
      <w:r>
        <w:rPr>
          <w:rFonts w:ascii="Arial" w:hAnsi="Arial" w:cs="Arial"/>
        </w:rPr>
        <w:t xml:space="preserve"> ANEXO V - </w:t>
      </w:r>
      <w:r w:rsidR="00D54AC6">
        <w:rPr>
          <w:rFonts w:ascii="Arial" w:hAnsi="Arial" w:cs="Arial"/>
          <w:bCs/>
        </w:rPr>
        <w:t>Fundamentação do R</w:t>
      </w:r>
      <w:r w:rsidR="00D54AC6" w:rsidRPr="00D54AC6">
        <w:rPr>
          <w:rFonts w:ascii="Arial" w:hAnsi="Arial" w:cs="Arial"/>
          <w:bCs/>
        </w:rPr>
        <w:t>ecurso</w:t>
      </w:r>
    </w:p>
    <w:p w:rsidR="00220A1E" w:rsidRDefault="00220A1E" w:rsidP="001258EF">
      <w:pPr>
        <w:tabs>
          <w:tab w:val="left" w:pos="3915"/>
        </w:tabs>
        <w:jc w:val="center"/>
        <w:rPr>
          <w:rFonts w:ascii="Arial" w:eastAsia="Calibri" w:hAnsi="Arial" w:cs="Arial"/>
          <w:lang w:eastAsia="en-US"/>
        </w:rPr>
      </w:pPr>
    </w:p>
    <w:p w:rsidR="001258EF" w:rsidRPr="001258EF" w:rsidRDefault="001258EF" w:rsidP="001258EF">
      <w:pPr>
        <w:tabs>
          <w:tab w:val="left" w:pos="3915"/>
        </w:tabs>
        <w:jc w:val="center"/>
        <w:rPr>
          <w:rFonts w:ascii="Arial" w:hAnsi="Arial" w:cs="Arial"/>
          <w:b/>
        </w:rPr>
      </w:pPr>
      <w:r w:rsidRPr="001258EF">
        <w:rPr>
          <w:rFonts w:ascii="Arial" w:hAnsi="Arial" w:cs="Arial"/>
          <w:b/>
        </w:rPr>
        <w:t>ANEXO I</w:t>
      </w:r>
    </w:p>
    <w:p w:rsidR="001258EF" w:rsidRPr="001258EF" w:rsidRDefault="001258EF" w:rsidP="001258EF">
      <w:pPr>
        <w:tabs>
          <w:tab w:val="left" w:pos="3915"/>
        </w:tabs>
        <w:jc w:val="center"/>
        <w:rPr>
          <w:rFonts w:ascii="Arial" w:hAnsi="Arial" w:cs="Arial"/>
          <w:b/>
        </w:rPr>
      </w:pPr>
      <w:r w:rsidRPr="001258EF">
        <w:rPr>
          <w:rFonts w:ascii="Arial" w:hAnsi="Arial" w:cs="Arial"/>
          <w:b/>
        </w:rPr>
        <w:t>FUNÇÃO / VAGAS / VENCIMENTO / CARGA HORÁRIA</w:t>
      </w:r>
    </w:p>
    <w:tbl>
      <w:tblPr>
        <w:tblStyle w:val="Tabelacomgrade2"/>
        <w:tblW w:w="10349" w:type="dxa"/>
        <w:tblInd w:w="-885" w:type="dxa"/>
        <w:tblLook w:val="04A0" w:firstRow="1" w:lastRow="0" w:firstColumn="1" w:lastColumn="0" w:noHBand="0" w:noVBand="1"/>
      </w:tblPr>
      <w:tblGrid>
        <w:gridCol w:w="2500"/>
        <w:gridCol w:w="2054"/>
        <w:gridCol w:w="2061"/>
        <w:gridCol w:w="1799"/>
        <w:gridCol w:w="1935"/>
      </w:tblGrid>
      <w:tr w:rsidR="001258EF" w:rsidRPr="001258EF" w:rsidTr="002E7802">
        <w:tc>
          <w:tcPr>
            <w:tcW w:w="2500" w:type="dxa"/>
          </w:tcPr>
          <w:p w:rsidR="001258EF" w:rsidRPr="001258EF" w:rsidRDefault="001258EF" w:rsidP="001258EF">
            <w:pPr>
              <w:tabs>
                <w:tab w:val="left" w:pos="3915"/>
              </w:tabs>
              <w:jc w:val="center"/>
              <w:rPr>
                <w:rFonts w:ascii="Arial" w:hAnsi="Arial" w:cs="Arial"/>
                <w:b/>
              </w:rPr>
            </w:pPr>
          </w:p>
          <w:p w:rsidR="001258EF" w:rsidRPr="001258EF" w:rsidRDefault="001258EF" w:rsidP="001258EF">
            <w:pPr>
              <w:tabs>
                <w:tab w:val="left" w:pos="3915"/>
              </w:tabs>
              <w:jc w:val="center"/>
              <w:rPr>
                <w:rFonts w:ascii="Arial" w:hAnsi="Arial" w:cs="Arial"/>
                <w:b/>
              </w:rPr>
            </w:pPr>
            <w:r w:rsidRPr="001258EF">
              <w:rPr>
                <w:rFonts w:ascii="Arial" w:hAnsi="Arial" w:cs="Arial"/>
                <w:b/>
              </w:rPr>
              <w:t>FUNÇÃO</w:t>
            </w:r>
          </w:p>
        </w:tc>
        <w:tc>
          <w:tcPr>
            <w:tcW w:w="2054" w:type="dxa"/>
          </w:tcPr>
          <w:p w:rsidR="001258EF" w:rsidRPr="001258EF" w:rsidRDefault="001258EF" w:rsidP="001258EF">
            <w:pPr>
              <w:tabs>
                <w:tab w:val="left" w:pos="3915"/>
              </w:tabs>
              <w:jc w:val="center"/>
              <w:rPr>
                <w:rFonts w:ascii="Arial" w:hAnsi="Arial" w:cs="Arial"/>
                <w:b/>
              </w:rPr>
            </w:pPr>
          </w:p>
          <w:p w:rsidR="001258EF" w:rsidRPr="001258EF" w:rsidRDefault="001258EF" w:rsidP="001258EF">
            <w:pPr>
              <w:tabs>
                <w:tab w:val="left" w:pos="3915"/>
              </w:tabs>
              <w:jc w:val="center"/>
              <w:rPr>
                <w:rFonts w:ascii="Arial" w:hAnsi="Arial" w:cs="Arial"/>
                <w:b/>
              </w:rPr>
            </w:pPr>
            <w:r w:rsidRPr="001258EF">
              <w:rPr>
                <w:rFonts w:ascii="Arial" w:hAnsi="Arial" w:cs="Arial"/>
                <w:b/>
              </w:rPr>
              <w:t>VAGA</w:t>
            </w:r>
          </w:p>
        </w:tc>
        <w:tc>
          <w:tcPr>
            <w:tcW w:w="2061" w:type="dxa"/>
          </w:tcPr>
          <w:p w:rsidR="001258EF" w:rsidRPr="001258EF" w:rsidRDefault="001258EF" w:rsidP="001258EF">
            <w:pPr>
              <w:tabs>
                <w:tab w:val="left" w:pos="3915"/>
              </w:tabs>
              <w:jc w:val="center"/>
              <w:rPr>
                <w:rFonts w:ascii="Arial" w:hAnsi="Arial" w:cs="Arial"/>
                <w:b/>
              </w:rPr>
            </w:pPr>
          </w:p>
          <w:p w:rsidR="001258EF" w:rsidRPr="007407BD" w:rsidRDefault="001258EF" w:rsidP="001258EF">
            <w:pPr>
              <w:tabs>
                <w:tab w:val="left" w:pos="3915"/>
              </w:tabs>
              <w:jc w:val="center"/>
              <w:rPr>
                <w:rFonts w:ascii="Arial" w:hAnsi="Arial" w:cs="Arial"/>
                <w:b/>
              </w:rPr>
            </w:pPr>
            <w:r w:rsidRPr="007407BD">
              <w:rPr>
                <w:rFonts w:ascii="Arial" w:hAnsi="Arial" w:cs="Arial"/>
                <w:b/>
              </w:rPr>
              <w:t>VAGAS CNE</w:t>
            </w:r>
          </w:p>
          <w:p w:rsidR="001258EF" w:rsidRPr="001258EF" w:rsidRDefault="001258EF" w:rsidP="001258EF">
            <w:pPr>
              <w:tabs>
                <w:tab w:val="left" w:pos="3915"/>
              </w:tabs>
              <w:spacing w:line="360" w:lineRule="auto"/>
              <w:jc w:val="center"/>
              <w:rPr>
                <w:rFonts w:ascii="Arial" w:hAnsi="Arial" w:cs="Arial"/>
                <w:b/>
              </w:rPr>
            </w:pPr>
            <w:r w:rsidRPr="007407BD">
              <w:rPr>
                <w:rFonts w:ascii="Arial" w:hAnsi="Arial" w:cs="Arial"/>
                <w:b/>
              </w:rPr>
              <w:t>5%</w:t>
            </w:r>
          </w:p>
        </w:tc>
        <w:tc>
          <w:tcPr>
            <w:tcW w:w="1799" w:type="dxa"/>
          </w:tcPr>
          <w:p w:rsidR="001258EF" w:rsidRPr="001258EF" w:rsidRDefault="001258EF" w:rsidP="001258EF">
            <w:pPr>
              <w:tabs>
                <w:tab w:val="left" w:pos="3915"/>
              </w:tabs>
              <w:jc w:val="center"/>
              <w:rPr>
                <w:rFonts w:ascii="Arial" w:hAnsi="Arial" w:cs="Arial"/>
                <w:b/>
              </w:rPr>
            </w:pPr>
          </w:p>
          <w:p w:rsidR="001258EF" w:rsidRPr="001258EF" w:rsidRDefault="001258EF" w:rsidP="001258EF">
            <w:pPr>
              <w:tabs>
                <w:tab w:val="left" w:pos="3915"/>
              </w:tabs>
              <w:jc w:val="center"/>
              <w:rPr>
                <w:rFonts w:ascii="Arial" w:hAnsi="Arial" w:cs="Arial"/>
                <w:b/>
              </w:rPr>
            </w:pPr>
            <w:r w:rsidRPr="001258EF">
              <w:rPr>
                <w:rFonts w:ascii="Arial" w:hAnsi="Arial" w:cs="Arial"/>
                <w:b/>
              </w:rPr>
              <w:t xml:space="preserve">CARGA HORARIA </w:t>
            </w:r>
          </w:p>
        </w:tc>
        <w:tc>
          <w:tcPr>
            <w:tcW w:w="1935" w:type="dxa"/>
          </w:tcPr>
          <w:p w:rsidR="001258EF" w:rsidRPr="001258EF" w:rsidRDefault="001258EF" w:rsidP="001258EF">
            <w:pPr>
              <w:tabs>
                <w:tab w:val="left" w:pos="3915"/>
              </w:tabs>
              <w:jc w:val="center"/>
              <w:rPr>
                <w:rFonts w:ascii="Arial" w:hAnsi="Arial" w:cs="Arial"/>
                <w:b/>
              </w:rPr>
            </w:pPr>
          </w:p>
          <w:p w:rsidR="001258EF" w:rsidRPr="001258EF" w:rsidRDefault="001258EF" w:rsidP="001258EF">
            <w:pPr>
              <w:tabs>
                <w:tab w:val="left" w:pos="3915"/>
              </w:tabs>
              <w:jc w:val="center"/>
              <w:rPr>
                <w:rFonts w:ascii="Arial" w:hAnsi="Arial" w:cs="Arial"/>
                <w:b/>
                <w:highlight w:val="yellow"/>
              </w:rPr>
            </w:pPr>
            <w:r w:rsidRPr="001258EF">
              <w:rPr>
                <w:rFonts w:ascii="Arial" w:hAnsi="Arial" w:cs="Arial"/>
                <w:b/>
              </w:rPr>
              <w:t>VENCIMENTO</w:t>
            </w:r>
          </w:p>
        </w:tc>
      </w:tr>
      <w:tr w:rsidR="001258EF" w:rsidRPr="001258EF" w:rsidTr="002E7802">
        <w:tc>
          <w:tcPr>
            <w:tcW w:w="2500" w:type="dxa"/>
          </w:tcPr>
          <w:p w:rsidR="001258EF" w:rsidRPr="001258EF" w:rsidRDefault="001258EF" w:rsidP="001258EF">
            <w:pPr>
              <w:tabs>
                <w:tab w:val="left" w:pos="375"/>
                <w:tab w:val="center" w:pos="1142"/>
                <w:tab w:val="left" w:pos="3915"/>
              </w:tabs>
              <w:rPr>
                <w:rFonts w:ascii="Arial" w:hAnsi="Arial" w:cs="Arial"/>
                <w:b/>
              </w:rPr>
            </w:pPr>
            <w:r w:rsidRPr="001258EF">
              <w:rPr>
                <w:rFonts w:ascii="Arial" w:hAnsi="Arial" w:cs="Arial"/>
                <w:b/>
              </w:rPr>
              <w:lastRenderedPageBreak/>
              <w:tab/>
            </w:r>
          </w:p>
          <w:p w:rsidR="001258EF" w:rsidRPr="001258EF" w:rsidRDefault="001258EF" w:rsidP="001258EF">
            <w:pPr>
              <w:tabs>
                <w:tab w:val="left" w:pos="375"/>
                <w:tab w:val="center" w:pos="1142"/>
                <w:tab w:val="left" w:pos="3915"/>
              </w:tabs>
              <w:rPr>
                <w:rFonts w:ascii="Arial" w:hAnsi="Arial" w:cs="Arial"/>
                <w:b/>
              </w:rPr>
            </w:pPr>
            <w:r w:rsidRPr="001258EF">
              <w:rPr>
                <w:rFonts w:ascii="Arial" w:hAnsi="Arial" w:cs="Arial"/>
                <w:b/>
              </w:rPr>
              <w:tab/>
            </w:r>
            <w:r>
              <w:rPr>
                <w:rFonts w:ascii="Arial" w:hAnsi="Arial" w:cs="Arial"/>
                <w:b/>
              </w:rPr>
              <w:t>PROFESSOR</w:t>
            </w:r>
          </w:p>
        </w:tc>
        <w:tc>
          <w:tcPr>
            <w:tcW w:w="2054" w:type="dxa"/>
          </w:tcPr>
          <w:p w:rsidR="001258EF" w:rsidRPr="001258EF" w:rsidRDefault="001258EF" w:rsidP="001258EF">
            <w:pPr>
              <w:tabs>
                <w:tab w:val="left" w:pos="3915"/>
              </w:tabs>
              <w:jc w:val="center"/>
              <w:rPr>
                <w:rFonts w:ascii="Arial" w:hAnsi="Arial" w:cs="Arial"/>
                <w:b/>
              </w:rPr>
            </w:pPr>
          </w:p>
          <w:p w:rsidR="001258EF" w:rsidRPr="001258EF" w:rsidRDefault="001258EF" w:rsidP="001258EF">
            <w:pPr>
              <w:tabs>
                <w:tab w:val="left" w:pos="3915"/>
              </w:tabs>
              <w:jc w:val="center"/>
              <w:rPr>
                <w:rFonts w:ascii="Arial" w:hAnsi="Arial" w:cs="Arial"/>
                <w:b/>
              </w:rPr>
            </w:pPr>
            <w:r>
              <w:rPr>
                <w:rFonts w:ascii="Arial" w:hAnsi="Arial" w:cs="Arial"/>
                <w:b/>
              </w:rPr>
              <w:t>RESERVA</w:t>
            </w:r>
          </w:p>
          <w:p w:rsidR="001258EF" w:rsidRPr="001258EF" w:rsidRDefault="001258EF" w:rsidP="001258EF">
            <w:pPr>
              <w:tabs>
                <w:tab w:val="left" w:pos="3915"/>
              </w:tabs>
              <w:jc w:val="center"/>
              <w:rPr>
                <w:rFonts w:ascii="Arial" w:hAnsi="Arial" w:cs="Arial"/>
                <w:b/>
              </w:rPr>
            </w:pPr>
          </w:p>
        </w:tc>
        <w:tc>
          <w:tcPr>
            <w:tcW w:w="2061" w:type="dxa"/>
          </w:tcPr>
          <w:p w:rsidR="001258EF" w:rsidRPr="001258EF" w:rsidRDefault="001258EF" w:rsidP="001258EF">
            <w:pPr>
              <w:tabs>
                <w:tab w:val="left" w:pos="3915"/>
              </w:tabs>
              <w:jc w:val="center"/>
              <w:rPr>
                <w:rFonts w:ascii="Arial" w:hAnsi="Arial" w:cs="Arial"/>
                <w:b/>
              </w:rPr>
            </w:pPr>
          </w:p>
        </w:tc>
        <w:tc>
          <w:tcPr>
            <w:tcW w:w="1799" w:type="dxa"/>
          </w:tcPr>
          <w:p w:rsidR="001258EF" w:rsidRPr="001258EF" w:rsidRDefault="00C67D3E" w:rsidP="001258EF">
            <w:pPr>
              <w:tabs>
                <w:tab w:val="left" w:pos="3915"/>
              </w:tabs>
              <w:jc w:val="center"/>
              <w:rPr>
                <w:rFonts w:ascii="Arial" w:hAnsi="Arial" w:cs="Arial"/>
              </w:rPr>
            </w:pPr>
            <w:r>
              <w:rPr>
                <w:rFonts w:ascii="Arial" w:hAnsi="Arial" w:cs="Arial"/>
              </w:rPr>
              <w:t>24</w:t>
            </w:r>
            <w:r w:rsidR="001258EF" w:rsidRPr="001258EF">
              <w:rPr>
                <w:rFonts w:ascii="Arial" w:hAnsi="Arial" w:cs="Arial"/>
              </w:rPr>
              <w:t xml:space="preserve"> HORAS</w:t>
            </w:r>
          </w:p>
          <w:p w:rsidR="001258EF" w:rsidRPr="001258EF" w:rsidRDefault="001258EF" w:rsidP="001258EF">
            <w:pPr>
              <w:tabs>
                <w:tab w:val="left" w:pos="3915"/>
              </w:tabs>
              <w:jc w:val="center"/>
              <w:rPr>
                <w:rFonts w:ascii="Arial" w:hAnsi="Arial" w:cs="Arial"/>
              </w:rPr>
            </w:pPr>
            <w:r w:rsidRPr="001258EF">
              <w:rPr>
                <w:rFonts w:ascii="Arial" w:hAnsi="Arial" w:cs="Arial"/>
              </w:rPr>
              <w:t>SEMANAIS</w:t>
            </w:r>
          </w:p>
        </w:tc>
        <w:tc>
          <w:tcPr>
            <w:tcW w:w="1935" w:type="dxa"/>
          </w:tcPr>
          <w:p w:rsidR="001258EF" w:rsidRPr="001258EF" w:rsidRDefault="001258EF" w:rsidP="001258EF">
            <w:pPr>
              <w:tabs>
                <w:tab w:val="left" w:pos="3915"/>
              </w:tabs>
              <w:jc w:val="center"/>
              <w:rPr>
                <w:rFonts w:ascii="Arial" w:hAnsi="Arial" w:cs="Arial"/>
                <w:b/>
              </w:rPr>
            </w:pPr>
          </w:p>
          <w:p w:rsidR="001258EF" w:rsidRPr="001258EF" w:rsidRDefault="00C67D3E" w:rsidP="001258EF">
            <w:pPr>
              <w:tabs>
                <w:tab w:val="left" w:pos="3915"/>
              </w:tabs>
              <w:jc w:val="center"/>
              <w:rPr>
                <w:rFonts w:ascii="Arial" w:hAnsi="Arial" w:cs="Arial"/>
                <w:b/>
                <w:highlight w:val="yellow"/>
              </w:rPr>
            </w:pPr>
            <w:r>
              <w:rPr>
                <w:rFonts w:ascii="Arial" w:hAnsi="Arial" w:cs="Arial"/>
                <w:b/>
              </w:rPr>
              <w:t>1.838,47</w:t>
            </w:r>
          </w:p>
        </w:tc>
      </w:tr>
      <w:tr w:rsidR="001258EF" w:rsidRPr="001258EF" w:rsidTr="002E7802">
        <w:tc>
          <w:tcPr>
            <w:tcW w:w="2500" w:type="dxa"/>
          </w:tcPr>
          <w:p w:rsidR="001258EF" w:rsidRDefault="001258EF" w:rsidP="00C67D3E">
            <w:pPr>
              <w:tabs>
                <w:tab w:val="left" w:pos="3915"/>
              </w:tabs>
              <w:rPr>
                <w:rFonts w:ascii="Arial" w:hAnsi="Arial" w:cs="Arial"/>
                <w:b/>
              </w:rPr>
            </w:pPr>
          </w:p>
          <w:p w:rsidR="00C67D3E" w:rsidRPr="001258EF" w:rsidRDefault="00C67D3E" w:rsidP="00C67D3E">
            <w:pPr>
              <w:tabs>
                <w:tab w:val="left" w:pos="3915"/>
              </w:tabs>
              <w:jc w:val="center"/>
              <w:rPr>
                <w:rFonts w:ascii="Arial" w:hAnsi="Arial" w:cs="Arial"/>
                <w:b/>
              </w:rPr>
            </w:pPr>
            <w:r>
              <w:rPr>
                <w:rFonts w:ascii="Arial" w:hAnsi="Arial" w:cs="Arial"/>
                <w:b/>
              </w:rPr>
              <w:t>SUPERVISOR</w:t>
            </w:r>
          </w:p>
        </w:tc>
        <w:tc>
          <w:tcPr>
            <w:tcW w:w="2054" w:type="dxa"/>
          </w:tcPr>
          <w:p w:rsidR="001258EF" w:rsidRPr="001258EF" w:rsidRDefault="001258EF" w:rsidP="001258EF">
            <w:pPr>
              <w:tabs>
                <w:tab w:val="left" w:pos="3915"/>
              </w:tabs>
              <w:jc w:val="center"/>
              <w:rPr>
                <w:rFonts w:ascii="Arial" w:hAnsi="Arial" w:cs="Arial"/>
                <w:b/>
              </w:rPr>
            </w:pPr>
          </w:p>
          <w:p w:rsidR="001258EF" w:rsidRPr="001258EF" w:rsidRDefault="00C67D3E" w:rsidP="001258EF">
            <w:pPr>
              <w:tabs>
                <w:tab w:val="left" w:pos="3915"/>
              </w:tabs>
              <w:jc w:val="center"/>
              <w:rPr>
                <w:rFonts w:ascii="Arial" w:hAnsi="Arial" w:cs="Arial"/>
                <w:b/>
              </w:rPr>
            </w:pPr>
            <w:r w:rsidRPr="002C2DCF">
              <w:rPr>
                <w:rFonts w:ascii="Arial" w:hAnsi="Arial" w:cs="Arial"/>
                <w:b/>
              </w:rPr>
              <w:t>RESERVA</w:t>
            </w:r>
          </w:p>
          <w:p w:rsidR="001258EF" w:rsidRPr="001258EF" w:rsidRDefault="001258EF" w:rsidP="001258EF">
            <w:pPr>
              <w:tabs>
                <w:tab w:val="left" w:pos="3915"/>
              </w:tabs>
              <w:jc w:val="center"/>
              <w:rPr>
                <w:rFonts w:ascii="Arial" w:hAnsi="Arial" w:cs="Arial"/>
                <w:b/>
              </w:rPr>
            </w:pPr>
          </w:p>
        </w:tc>
        <w:tc>
          <w:tcPr>
            <w:tcW w:w="2061" w:type="dxa"/>
          </w:tcPr>
          <w:p w:rsidR="001258EF" w:rsidRPr="001258EF" w:rsidRDefault="001258EF" w:rsidP="001258EF">
            <w:pPr>
              <w:tabs>
                <w:tab w:val="left" w:pos="3915"/>
              </w:tabs>
              <w:jc w:val="center"/>
              <w:rPr>
                <w:rFonts w:ascii="Arial" w:hAnsi="Arial" w:cs="Arial"/>
                <w:b/>
              </w:rPr>
            </w:pPr>
          </w:p>
        </w:tc>
        <w:tc>
          <w:tcPr>
            <w:tcW w:w="1799" w:type="dxa"/>
          </w:tcPr>
          <w:p w:rsidR="001258EF" w:rsidRPr="001258EF" w:rsidRDefault="00C67D3E" w:rsidP="001258EF">
            <w:pPr>
              <w:tabs>
                <w:tab w:val="left" w:pos="3915"/>
              </w:tabs>
              <w:jc w:val="center"/>
              <w:rPr>
                <w:rFonts w:ascii="Arial" w:hAnsi="Arial" w:cs="Arial"/>
              </w:rPr>
            </w:pPr>
            <w:r>
              <w:rPr>
                <w:rFonts w:ascii="Arial" w:hAnsi="Arial" w:cs="Arial"/>
              </w:rPr>
              <w:t>24</w:t>
            </w:r>
            <w:r w:rsidR="001258EF" w:rsidRPr="001258EF">
              <w:rPr>
                <w:rFonts w:ascii="Arial" w:hAnsi="Arial" w:cs="Arial"/>
              </w:rPr>
              <w:t xml:space="preserve"> HORAS</w:t>
            </w:r>
          </w:p>
          <w:p w:rsidR="001258EF" w:rsidRPr="001258EF" w:rsidRDefault="001258EF" w:rsidP="001258EF">
            <w:pPr>
              <w:tabs>
                <w:tab w:val="left" w:pos="3915"/>
              </w:tabs>
              <w:jc w:val="center"/>
              <w:rPr>
                <w:rFonts w:ascii="Arial" w:hAnsi="Arial" w:cs="Arial"/>
              </w:rPr>
            </w:pPr>
            <w:r w:rsidRPr="001258EF">
              <w:rPr>
                <w:rFonts w:ascii="Arial" w:hAnsi="Arial" w:cs="Arial"/>
              </w:rPr>
              <w:t>SEMANAIS</w:t>
            </w:r>
          </w:p>
        </w:tc>
        <w:tc>
          <w:tcPr>
            <w:tcW w:w="1935" w:type="dxa"/>
          </w:tcPr>
          <w:p w:rsidR="001258EF" w:rsidRPr="001258EF" w:rsidRDefault="001258EF" w:rsidP="001258EF">
            <w:pPr>
              <w:tabs>
                <w:tab w:val="left" w:pos="3915"/>
              </w:tabs>
              <w:jc w:val="center"/>
              <w:rPr>
                <w:rFonts w:ascii="Arial" w:hAnsi="Arial" w:cs="Arial"/>
                <w:b/>
              </w:rPr>
            </w:pPr>
          </w:p>
          <w:p w:rsidR="001258EF" w:rsidRPr="001258EF" w:rsidRDefault="00221712" w:rsidP="001258EF">
            <w:pPr>
              <w:tabs>
                <w:tab w:val="left" w:pos="3915"/>
              </w:tabs>
              <w:jc w:val="center"/>
              <w:rPr>
                <w:rFonts w:ascii="Arial" w:hAnsi="Arial" w:cs="Arial"/>
                <w:b/>
              </w:rPr>
            </w:pPr>
            <w:r>
              <w:rPr>
                <w:rFonts w:ascii="Arial" w:hAnsi="Arial" w:cs="Arial"/>
                <w:b/>
              </w:rPr>
              <w:t>2.686,58</w:t>
            </w:r>
          </w:p>
        </w:tc>
      </w:tr>
    </w:tbl>
    <w:p w:rsidR="001258EF" w:rsidRPr="001258EF" w:rsidRDefault="001258EF" w:rsidP="001258EF">
      <w:pPr>
        <w:tabs>
          <w:tab w:val="left" w:pos="3915"/>
        </w:tabs>
        <w:jc w:val="center"/>
        <w:rPr>
          <w:rFonts w:ascii="Arial" w:hAnsi="Arial" w:cs="Arial"/>
          <w:b/>
        </w:rPr>
      </w:pPr>
    </w:p>
    <w:p w:rsidR="00AA2B75" w:rsidRPr="000352E4" w:rsidRDefault="00AA2B75" w:rsidP="00AA2B75">
      <w:pPr>
        <w:autoSpaceDE w:val="0"/>
        <w:autoSpaceDN w:val="0"/>
        <w:adjustRightInd w:val="0"/>
        <w:spacing w:after="0" w:line="240" w:lineRule="auto"/>
        <w:jc w:val="center"/>
        <w:rPr>
          <w:rFonts w:ascii="Arial" w:hAnsi="Arial" w:cs="Arial"/>
          <w:b/>
          <w:sz w:val="24"/>
          <w:szCs w:val="24"/>
        </w:rPr>
      </w:pPr>
      <w:r w:rsidRPr="000352E4">
        <w:rPr>
          <w:rFonts w:ascii="Arial" w:hAnsi="Arial" w:cs="Arial"/>
          <w:b/>
          <w:sz w:val="24"/>
          <w:szCs w:val="24"/>
        </w:rPr>
        <w:t>ANEXO II</w:t>
      </w:r>
    </w:p>
    <w:p w:rsidR="00AA2B75" w:rsidRPr="000352E4" w:rsidRDefault="00AA2B75" w:rsidP="00AA2B75">
      <w:pPr>
        <w:autoSpaceDE w:val="0"/>
        <w:autoSpaceDN w:val="0"/>
        <w:adjustRightInd w:val="0"/>
        <w:spacing w:after="0" w:line="240" w:lineRule="auto"/>
        <w:jc w:val="center"/>
        <w:rPr>
          <w:rFonts w:ascii="Arial" w:hAnsi="Arial" w:cs="Arial"/>
          <w:b/>
          <w:sz w:val="24"/>
          <w:szCs w:val="24"/>
        </w:rPr>
      </w:pPr>
      <w:r w:rsidRPr="000352E4">
        <w:rPr>
          <w:rFonts w:ascii="Arial" w:hAnsi="Arial" w:cs="Arial"/>
          <w:b/>
          <w:sz w:val="24"/>
          <w:szCs w:val="24"/>
        </w:rPr>
        <w:t>ATRIBUIÇÕES E REQUISITOS PARA CONTRATAÇÃO</w:t>
      </w:r>
    </w:p>
    <w:p w:rsidR="00AA2B75" w:rsidRDefault="00AA2B75" w:rsidP="00AA2B75">
      <w:pPr>
        <w:autoSpaceDE w:val="0"/>
        <w:autoSpaceDN w:val="0"/>
        <w:adjustRightInd w:val="0"/>
        <w:spacing w:after="0" w:line="240" w:lineRule="auto"/>
        <w:jc w:val="center"/>
        <w:rPr>
          <w:rFonts w:ascii="Arial" w:hAnsi="Arial" w:cs="Arial"/>
          <w:b/>
          <w:sz w:val="23"/>
          <w:szCs w:val="23"/>
        </w:rPr>
      </w:pPr>
      <w:r>
        <w:rPr>
          <w:rFonts w:ascii="Arial" w:hAnsi="Arial" w:cs="Arial"/>
          <w:b/>
          <w:sz w:val="23"/>
          <w:szCs w:val="23"/>
        </w:rPr>
        <w:t>TÍTULO DA FUNÇÃO: PROFESSOR</w:t>
      </w:r>
      <w:r w:rsidR="0040544F">
        <w:rPr>
          <w:rFonts w:ascii="Arial" w:hAnsi="Arial" w:cs="Arial"/>
          <w:b/>
          <w:sz w:val="23"/>
          <w:szCs w:val="23"/>
        </w:rPr>
        <w:t xml:space="preserve"> E SUPERVISOR</w:t>
      </w:r>
    </w:p>
    <w:p w:rsidR="001258EF" w:rsidRDefault="001258EF" w:rsidP="001258EF">
      <w:pPr>
        <w:autoSpaceDE w:val="0"/>
        <w:autoSpaceDN w:val="0"/>
        <w:adjustRightInd w:val="0"/>
        <w:spacing w:after="0" w:line="360" w:lineRule="auto"/>
        <w:ind w:left="-142"/>
        <w:jc w:val="both"/>
        <w:rPr>
          <w:rFonts w:ascii="Arial" w:eastAsia="Calibri" w:hAnsi="Arial" w:cs="Arial"/>
          <w:lang w:eastAsia="en-US"/>
        </w:rPr>
      </w:pPr>
    </w:p>
    <w:p w:rsidR="001258EF" w:rsidRDefault="001258EF" w:rsidP="001258EF">
      <w:pPr>
        <w:autoSpaceDE w:val="0"/>
        <w:autoSpaceDN w:val="0"/>
        <w:adjustRightInd w:val="0"/>
        <w:spacing w:after="0" w:line="360" w:lineRule="auto"/>
        <w:ind w:left="-142"/>
        <w:jc w:val="both"/>
        <w:rPr>
          <w:rFonts w:ascii="Arial" w:eastAsia="Calibri" w:hAnsi="Arial" w:cs="Arial"/>
          <w:lang w:eastAsia="en-US"/>
        </w:rPr>
      </w:pPr>
    </w:p>
    <w:p w:rsidR="002E2C82" w:rsidRPr="002E2C82" w:rsidRDefault="000A2845" w:rsidP="002E2C82">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 xml:space="preserve"> Atribuições Gerais Professor:</w:t>
      </w:r>
      <w:r w:rsidR="002E2C82" w:rsidRPr="002E2C82">
        <w:rPr>
          <w:rFonts w:ascii="Arial" w:eastAsia="Calibri" w:hAnsi="Arial" w:cs="Arial"/>
          <w:b/>
          <w:bCs/>
          <w:lang w:eastAsia="en-US"/>
        </w:rPr>
        <w:t xml:space="preserve"> </w:t>
      </w:r>
      <w:r w:rsidR="002E2C82" w:rsidRPr="002C2DCF">
        <w:rPr>
          <w:rFonts w:ascii="Arial" w:eastAsia="Calibri" w:hAnsi="Arial" w:cs="Arial"/>
          <w:lang w:eastAsia="en-US"/>
        </w:rPr>
        <w:t>Regência de turma,</w:t>
      </w:r>
      <w:r w:rsidR="006571FC" w:rsidRPr="002C2DCF">
        <w:rPr>
          <w:rFonts w:ascii="Arial" w:eastAsia="Calibri" w:hAnsi="Arial" w:cs="Arial"/>
          <w:lang w:eastAsia="en-US"/>
        </w:rPr>
        <w:t xml:space="preserve"> domínio de tecnologias necessárias ao desenvolvimento do ensino de forma remota, </w:t>
      </w:r>
      <w:r w:rsidR="002E2C82" w:rsidRPr="002C2DCF">
        <w:rPr>
          <w:rFonts w:ascii="Arial" w:eastAsia="Calibri" w:hAnsi="Arial" w:cs="Arial"/>
          <w:lang w:eastAsia="en-US"/>
        </w:rPr>
        <w:t>participação efetiva na proposta político-pedagógico da Escola, elaboração de planejamentos e roteiros diários de trabalho, avaliação, recuperação de alunos, reuniões pedagógicas, módulos instrucionais, eventos e cursos promovidos pela DEMEC.</w:t>
      </w:r>
      <w:r w:rsidR="002E2C82" w:rsidRPr="002E2C82">
        <w:rPr>
          <w:rFonts w:ascii="Arial" w:eastAsia="Calibri" w:hAnsi="Arial" w:cs="Arial"/>
          <w:lang w:eastAsia="en-US"/>
        </w:rPr>
        <w:t xml:space="preserve"> </w:t>
      </w:r>
    </w:p>
    <w:p w:rsidR="002E2C82" w:rsidRPr="002E2C82" w:rsidRDefault="002E2C82" w:rsidP="002E2C82">
      <w:pPr>
        <w:autoSpaceDE w:val="0"/>
        <w:autoSpaceDN w:val="0"/>
        <w:adjustRightInd w:val="0"/>
        <w:spacing w:after="0" w:line="240" w:lineRule="auto"/>
        <w:jc w:val="both"/>
        <w:rPr>
          <w:rFonts w:ascii="Arial" w:eastAsia="Calibri" w:hAnsi="Arial" w:cs="Arial"/>
          <w:lang w:eastAsia="en-US"/>
        </w:rPr>
      </w:pPr>
    </w:p>
    <w:p w:rsidR="002E2C82" w:rsidRPr="002E2C82" w:rsidRDefault="000A2845" w:rsidP="002E2C82">
      <w:pPr>
        <w:autoSpaceDE w:val="0"/>
        <w:autoSpaceDN w:val="0"/>
        <w:adjustRightInd w:val="0"/>
        <w:spacing w:after="0" w:line="360" w:lineRule="auto"/>
        <w:jc w:val="both"/>
        <w:rPr>
          <w:rFonts w:ascii="Arial" w:eastAsia="Calibri" w:hAnsi="Arial" w:cs="Arial"/>
          <w:lang w:eastAsia="en-US"/>
        </w:rPr>
      </w:pPr>
      <w:r>
        <w:rPr>
          <w:rFonts w:ascii="Arial" w:eastAsia="Calibri" w:hAnsi="Arial" w:cs="Arial"/>
          <w:b/>
          <w:bCs/>
          <w:lang w:eastAsia="en-US"/>
        </w:rPr>
        <w:t xml:space="preserve"> Atribuições Específicas Professor:</w:t>
      </w:r>
      <w:r w:rsidR="002E2C82" w:rsidRPr="002E2C82">
        <w:rPr>
          <w:rFonts w:ascii="Arial" w:eastAsia="Calibri" w:hAnsi="Arial" w:cs="Arial"/>
          <w:b/>
          <w:bCs/>
          <w:lang w:eastAsia="en-US"/>
        </w:rPr>
        <w:t xml:space="preserve"> </w:t>
      </w:r>
      <w:r w:rsidR="002E2C82" w:rsidRPr="002E2C82">
        <w:rPr>
          <w:rFonts w:ascii="Arial" w:eastAsia="Calibri" w:hAnsi="Arial" w:cs="Arial"/>
          <w:lang w:eastAsia="en-US"/>
        </w:rPr>
        <w:t>Contribuir para a participação, o diálogo e a cooperação entre educadores, educandos e a comunidade em geral, visando à construção de uma sociedade livre, democrática, solidária, próspera e justa; Planejar suas atividades curriculares e extracurriculares de acordo com os princípios previstos na LDB (Lei de Diretrizes e Bases da Educação Nacional) e a proposta pedagógica da escola; Empenhar-se em prol do desenvolvimento integral do aluno, quanto a valores, atitudes, comportamentos, habilidades e conhecimentos universais, utilizando processos que acompanham o progresso científ</w:t>
      </w:r>
      <w:r w:rsidR="00EC44E0">
        <w:rPr>
          <w:rFonts w:ascii="Arial" w:eastAsia="Calibri" w:hAnsi="Arial" w:cs="Arial"/>
          <w:lang w:eastAsia="en-US"/>
        </w:rPr>
        <w:t>ico e social;</w:t>
      </w:r>
      <w:r w:rsidR="002E2C82" w:rsidRPr="002E2C82">
        <w:rPr>
          <w:rFonts w:ascii="Arial" w:eastAsia="Calibri" w:hAnsi="Arial" w:cs="Arial"/>
          <w:lang w:eastAsia="en-US"/>
        </w:rPr>
        <w:t xml:space="preserve"> Estimular a participação dos alunos no processo educativo e comprometer se com a eficiência dos instrumentos essenciais para o aprendizado: leitura, escrita, expressão oral, cálculo e solução de problemas; Promover o desenvolvimento do senso crítico e da consciência política do educando, bem como prepará-lo para o exercício consciente da cidadania e para o trabalho; Assegurar a efetivação dos direitos pertinentes à criança e ao adolescente, nos termos do Estatuto da Criança e do Adolescente, comunicando à autoridade competente os casos de que tenha conhecimento, envolvendo suspeita ou confirmação de maus tratos; Selecionar, adequadamente, os procedimentos didáticos e instrumentos de avaliação do processo de ensino/aprendizagem e estimular a utilização de materiais apropriados ao ensino, de acordo com o Projeto Pedagógico da Escola; Planejar e executar o trabalho docente em consonância com a proposta pedagógica da Escola, atendendo ao avanço da tecnologia educacional e às diretrizes de ensino emanadas do órgão competente; Definir, operacionalmente, os objetivos do seu plano de </w:t>
      </w:r>
      <w:r w:rsidR="002E2C82" w:rsidRPr="002E2C82">
        <w:rPr>
          <w:rFonts w:ascii="Arial" w:eastAsia="Calibri" w:hAnsi="Arial" w:cs="Arial"/>
          <w:lang w:eastAsia="en-US"/>
        </w:rPr>
        <w:lastRenderedPageBreak/>
        <w:t xml:space="preserve">trabalho, estabelecendo relações entre os diferentes componentes curriculares; Ministrar aulas nos dias letivos, durante as horas de trabalho estabelecidas, inclusive com a participação integral nos períodos dedicados ao planejamento, à avaliação e ao </w:t>
      </w:r>
      <w:proofErr w:type="gramStart"/>
      <w:r w:rsidR="002E2C82" w:rsidRPr="002E2C82">
        <w:rPr>
          <w:rFonts w:ascii="Arial" w:eastAsia="Calibri" w:hAnsi="Arial" w:cs="Arial"/>
          <w:lang w:eastAsia="en-US"/>
        </w:rPr>
        <w:t>desenvolvimento</w:t>
      </w:r>
      <w:proofErr w:type="gramEnd"/>
      <w:r w:rsidR="002E2C82" w:rsidRPr="002E2C82">
        <w:rPr>
          <w:rFonts w:ascii="Arial" w:eastAsia="Calibri" w:hAnsi="Arial" w:cs="Arial"/>
          <w:lang w:eastAsia="en-US"/>
        </w:rPr>
        <w:t xml:space="preserve"> </w:t>
      </w:r>
      <w:proofErr w:type="gramStart"/>
      <w:r w:rsidR="002E2C82" w:rsidRPr="002E2C82">
        <w:rPr>
          <w:rFonts w:ascii="Arial" w:eastAsia="Calibri" w:hAnsi="Arial" w:cs="Arial"/>
          <w:lang w:eastAsia="en-US"/>
        </w:rPr>
        <w:t>profissional</w:t>
      </w:r>
      <w:proofErr w:type="gramEnd"/>
      <w:r w:rsidR="002E2C82" w:rsidRPr="002E2C82">
        <w:rPr>
          <w:rFonts w:ascii="Arial" w:eastAsia="Calibri" w:hAnsi="Arial" w:cs="Arial"/>
          <w:lang w:eastAsia="en-US"/>
        </w:rPr>
        <w:t>; Levantar e interpretar dados relativos à realidade, de seus educandos; Avaliar o desempenho dos alunos de acordo com o regimento escolar, nos prazos estabelecidos; Participar da elaboração, execução e avaliação do Plano Integrado da Escola, do Projeto Ped</w:t>
      </w:r>
      <w:r w:rsidR="00EC44E0">
        <w:rPr>
          <w:rFonts w:ascii="Arial" w:eastAsia="Calibri" w:hAnsi="Arial" w:cs="Arial"/>
          <w:lang w:eastAsia="en-US"/>
        </w:rPr>
        <w:t xml:space="preserve">agógico e do Regimento Escolar; </w:t>
      </w:r>
      <w:r w:rsidR="002E2C82" w:rsidRPr="002E2C82">
        <w:rPr>
          <w:rFonts w:ascii="Arial" w:eastAsia="Calibri" w:hAnsi="Arial" w:cs="Arial"/>
          <w:lang w:eastAsia="en-US"/>
        </w:rPr>
        <w:t>Participar da elaboração e seleção do material didático utilizado em sala de aula; Zelar pela aprendizagem dos alunos; Constatar necessidades e encaminhar os educandos aos setores específicos de atendimento; Atender às solicitações da Direção da Escola, referentes à sua ação docente; Atualizar-se em sua área de conhecimento e sobre a Legislação de Ensino; Participar do planejamento de classes paralelas, de área ou disciplinas específicas e das atividades específicas ou extraclasses; Cooperar com os serviços de administração escolar, planejamento, inspeção escolar, orientação educacional e supervisão escolar, exercidos por especialistas em educação; Participar de reuniões, encontros, seminários, cursos, conselhos de classe, atividades cívicas e culturais, bem como de outros eventos da área educacional e co</w:t>
      </w:r>
      <w:r w:rsidR="00EC44E0">
        <w:rPr>
          <w:rFonts w:ascii="Arial" w:eastAsia="Calibri" w:hAnsi="Arial" w:cs="Arial"/>
          <w:lang w:eastAsia="en-US"/>
        </w:rPr>
        <w:t xml:space="preserve">rrelata, sempre que convocado; </w:t>
      </w:r>
      <w:r w:rsidR="00AB2240">
        <w:rPr>
          <w:rFonts w:ascii="Arial" w:eastAsia="Calibri" w:hAnsi="Arial" w:cs="Arial"/>
          <w:lang w:eastAsia="en-US"/>
        </w:rPr>
        <w:t>Promover aulas,</w:t>
      </w:r>
      <w:r w:rsidR="002E2C82" w:rsidRPr="002E2C82">
        <w:rPr>
          <w:rFonts w:ascii="Arial" w:eastAsia="Calibri" w:hAnsi="Arial" w:cs="Arial"/>
          <w:lang w:eastAsia="en-US"/>
        </w:rPr>
        <w:t xml:space="preserve"> trabalhos e estabelecer estratégias de recuperação para alunos que apresentem dificuldades de aprendizagem; Realizar levantamentos diversos no sentido de subsidiar o trabalho docente e apresentar relatórios; Contribuir para o aprimoramento da qualidade do tempo livre dos educandos, prestando-lhes atendimento individualizado, apresentando alternativas para melhoria do processo ensino-aprendizagem; Zelar pela disciplina e pelo material docente que esteja sobre a sua guarda; Cultivar um relacionamento cooperativo de trabalho; Executar todos os procedimentos de registros referentes ao processo de avaliação dos alunos; Manter atualizados os registros de frequências e de ações pedagógicas; Zelar pela integridade física e moral das crianças; Estabelecer e fortalecer a relação positiva entre a escola e a família; Apresentar lealdade </w:t>
      </w:r>
      <w:proofErr w:type="gramStart"/>
      <w:r w:rsidR="002E2C82" w:rsidRPr="002E2C82">
        <w:rPr>
          <w:rFonts w:ascii="Arial" w:eastAsia="Calibri" w:hAnsi="Arial" w:cs="Arial"/>
          <w:lang w:eastAsia="en-US"/>
        </w:rPr>
        <w:t>e</w:t>
      </w:r>
      <w:proofErr w:type="gramEnd"/>
      <w:r w:rsidR="002E2C82" w:rsidRPr="002E2C82">
        <w:rPr>
          <w:rFonts w:ascii="Arial" w:eastAsia="Calibri" w:hAnsi="Arial" w:cs="Arial"/>
          <w:lang w:eastAsia="en-US"/>
        </w:rPr>
        <w:t xml:space="preserve"> respeito às instituições constitucionais e administrativas a que servir; Interagir com demais profissionais da instituição educacional na qual atua, para construção coletiva de projeto político-pedagógico; de atividades de qualificação proporcionadas pela Administração Municipal; Refletir e avaliar sua prática profissional, buscando aperfeiçoá-la; Organizar solenidades comemorativas de fatos marcantes da vida brasileira, promovendo concursos, debates, dramatizações ou jogos para ativar o interesse dos alunos pelos acontecimentos histórico-sociais da pátria; Executar outras atividades correlacionadas com as tarefas acima descritas.</w:t>
      </w:r>
    </w:p>
    <w:p w:rsidR="002E2C82" w:rsidRPr="002E2C82" w:rsidRDefault="002E2C82" w:rsidP="002E2C82">
      <w:pPr>
        <w:autoSpaceDE w:val="0"/>
        <w:autoSpaceDN w:val="0"/>
        <w:adjustRightInd w:val="0"/>
        <w:spacing w:after="0" w:line="360" w:lineRule="auto"/>
        <w:rPr>
          <w:rFonts w:ascii="Times New Roman" w:eastAsia="Calibri" w:hAnsi="Times New Roman" w:cs="Times New Roman"/>
          <w:sz w:val="24"/>
          <w:szCs w:val="24"/>
          <w:lang w:eastAsia="en-US"/>
        </w:rPr>
      </w:pPr>
    </w:p>
    <w:p w:rsidR="000A2845" w:rsidRPr="000854CB" w:rsidRDefault="000A2845" w:rsidP="000A2845">
      <w:pPr>
        <w:pStyle w:val="Default"/>
        <w:spacing w:line="360" w:lineRule="auto"/>
        <w:jc w:val="both"/>
        <w:rPr>
          <w:rFonts w:ascii="Arial" w:hAnsi="Arial" w:cs="Arial"/>
          <w:sz w:val="22"/>
          <w:szCs w:val="22"/>
        </w:rPr>
      </w:pPr>
      <w:r w:rsidRPr="00877C7B">
        <w:rPr>
          <w:b/>
          <w:bCs/>
        </w:rPr>
        <w:lastRenderedPageBreak/>
        <w:t xml:space="preserve"> </w:t>
      </w:r>
      <w:r w:rsidRPr="000A2845">
        <w:rPr>
          <w:rFonts w:ascii="Arial" w:hAnsi="Arial" w:cs="Arial"/>
          <w:b/>
          <w:bCs/>
          <w:sz w:val="22"/>
          <w:szCs w:val="22"/>
        </w:rPr>
        <w:t>Atribuições Gerais Supervisor</w:t>
      </w:r>
      <w:r w:rsidRPr="00877C7B">
        <w:rPr>
          <w:b/>
          <w:bCs/>
        </w:rPr>
        <w:t xml:space="preserve">: </w:t>
      </w:r>
      <w:r w:rsidRPr="000854CB">
        <w:rPr>
          <w:rFonts w:ascii="Arial" w:hAnsi="Arial" w:cs="Arial"/>
          <w:sz w:val="22"/>
          <w:szCs w:val="22"/>
        </w:rPr>
        <w:t>Compreende os cargos que se destinam a executar atividades de Supervisão Escolar, no ensino das séries ou ciclos da educação básica, planejando, supervisionando, avaliando e reformulando o processo ensino-aprendizado, traçando metas, estabelecendo normas, orientando e inspecionando o cumprimento das mesmas e criando ou modificando processos educativos, em estreita articulação com os demais componentes do sistema educacional, para impulsionar a educação integral dos alunos.</w:t>
      </w:r>
      <w:r w:rsidR="007407BD">
        <w:rPr>
          <w:rFonts w:ascii="Arial" w:hAnsi="Arial" w:cs="Arial"/>
          <w:sz w:val="22"/>
          <w:szCs w:val="22"/>
        </w:rPr>
        <w:t xml:space="preserve"> </w:t>
      </w:r>
      <w:proofErr w:type="gramStart"/>
      <w:r w:rsidR="00EB5BA3" w:rsidRPr="00EB5BA3">
        <w:rPr>
          <w:rFonts w:ascii="Arial" w:hAnsi="Arial" w:cs="Arial"/>
          <w:sz w:val="22"/>
          <w:szCs w:val="22"/>
        </w:rPr>
        <w:t>Fi</w:t>
      </w:r>
      <w:r w:rsidR="007C418C" w:rsidRPr="00EB5BA3">
        <w:rPr>
          <w:rFonts w:ascii="Arial" w:hAnsi="Arial" w:cs="Arial"/>
          <w:sz w:val="22"/>
          <w:szCs w:val="22"/>
        </w:rPr>
        <w:t>ca</w:t>
      </w:r>
      <w:proofErr w:type="gramEnd"/>
      <w:r w:rsidR="007C418C" w:rsidRPr="00EB5BA3">
        <w:rPr>
          <w:rFonts w:ascii="Arial" w:hAnsi="Arial" w:cs="Arial"/>
          <w:sz w:val="22"/>
          <w:szCs w:val="22"/>
        </w:rPr>
        <w:t xml:space="preserve"> este </w:t>
      </w:r>
      <w:r w:rsidR="00EB5BA3">
        <w:rPr>
          <w:rFonts w:ascii="Arial" w:hAnsi="Arial" w:cs="Arial"/>
          <w:sz w:val="22"/>
          <w:szCs w:val="22"/>
        </w:rPr>
        <w:t xml:space="preserve">profissional responsável por </w:t>
      </w:r>
      <w:r w:rsidR="00695F45" w:rsidRPr="00EB5BA3">
        <w:rPr>
          <w:rFonts w:ascii="Arial" w:hAnsi="Arial" w:cs="Arial"/>
          <w:sz w:val="22"/>
          <w:szCs w:val="22"/>
        </w:rPr>
        <w:t>cumprir a ca</w:t>
      </w:r>
      <w:r w:rsidR="002343F3">
        <w:rPr>
          <w:rFonts w:ascii="Arial" w:hAnsi="Arial" w:cs="Arial"/>
          <w:sz w:val="22"/>
          <w:szCs w:val="22"/>
        </w:rPr>
        <w:t xml:space="preserve">rga horaria de 24 h semanais, com possibilidade de atender de forma alternada </w:t>
      </w:r>
      <w:r w:rsidR="00695F45" w:rsidRPr="00EB5BA3">
        <w:rPr>
          <w:rFonts w:ascii="Arial" w:hAnsi="Arial" w:cs="Arial"/>
          <w:sz w:val="22"/>
          <w:szCs w:val="22"/>
        </w:rPr>
        <w:t>os dois turnos.</w:t>
      </w:r>
    </w:p>
    <w:p w:rsidR="000854CB" w:rsidRPr="000854CB" w:rsidRDefault="000854CB" w:rsidP="000A2845">
      <w:pPr>
        <w:spacing w:line="360" w:lineRule="auto"/>
        <w:jc w:val="both"/>
        <w:rPr>
          <w:rFonts w:ascii="Arial" w:eastAsiaTheme="minorHAnsi" w:hAnsi="Arial" w:cs="Arial"/>
          <w:lang w:eastAsia="en-US"/>
        </w:rPr>
      </w:pPr>
    </w:p>
    <w:p w:rsidR="000A2845" w:rsidRPr="000854CB" w:rsidRDefault="000A2845" w:rsidP="000A2845">
      <w:pPr>
        <w:spacing w:line="360" w:lineRule="auto"/>
        <w:jc w:val="both"/>
        <w:rPr>
          <w:rFonts w:ascii="Arial" w:hAnsi="Arial" w:cs="Arial"/>
        </w:rPr>
      </w:pPr>
      <w:r w:rsidRPr="000854CB">
        <w:rPr>
          <w:rFonts w:ascii="Arial" w:hAnsi="Arial" w:cs="Arial"/>
          <w:b/>
          <w:bCs/>
        </w:rPr>
        <w:t xml:space="preserve"> Atribuições Específicas</w:t>
      </w:r>
      <w:r w:rsidR="000854CB" w:rsidRPr="000854CB">
        <w:rPr>
          <w:rFonts w:ascii="Arial" w:hAnsi="Arial" w:cs="Arial"/>
          <w:b/>
          <w:bCs/>
        </w:rPr>
        <w:t xml:space="preserve"> Supervisor</w:t>
      </w:r>
      <w:r w:rsidRPr="000854CB">
        <w:rPr>
          <w:rFonts w:ascii="Arial" w:hAnsi="Arial" w:cs="Arial"/>
          <w:b/>
          <w:bCs/>
        </w:rPr>
        <w:t>:</w:t>
      </w:r>
      <w:r w:rsidRPr="00877C7B">
        <w:rPr>
          <w:rFonts w:ascii="Times New Roman" w:hAnsi="Times New Roman" w:cs="Times New Roman"/>
          <w:b/>
          <w:bCs/>
          <w:sz w:val="24"/>
          <w:szCs w:val="24"/>
        </w:rPr>
        <w:t xml:space="preserve"> </w:t>
      </w:r>
      <w:r w:rsidRPr="000854CB">
        <w:rPr>
          <w:rFonts w:ascii="Arial" w:hAnsi="Arial" w:cs="Arial"/>
        </w:rPr>
        <w:t>Supervisionar todo o processo didático, em seu tríplice aspecto de planejamento, controle e avaliação, no âmbito do sistema, da escola ou de áreas curriculares; Coordenar o planejamento do Projeto Pedagógico da Escola, tendo em vista as diretrizes definidas no Plano de Desenvolvimento da Escola; Participar da elaboração do Plano de Desenvolvimento da Escola; Delinear com os professores o Projeto Pedagógico do estabelecimento de ensino, explicitando os seus componentes de acordo com a realidade da escola; assessorar a elaboração do currículo pleno da escola, envolvendo a comunidade escolar; Assessorar os professores na escolha e utilização dos procedimentos e recursos didáticos adequados aos objetivos curriculares; Promover o desenvolvimento curricular, redefinindo, conforme a necessidade, os métodos e materiais de ensino; Participar da elaboração da grade curricular e do calendário escolar; Articular os docentes de cada área para o desenvolvimento do trabalho técnico pedagógico da escola, definindo suas atividades específicas; Avaliar o trabalho pedagógico sistematicamente com vistas à reorientação de sua dinâmica, inclusive avaliação externa; Participar, com o docente, do processo de avaliação e da análise de seus resultados, identificando as necessidades do mesmo; assessorar o programa de capacitação do pessoal do estabelecimento de ensino; Analisar os resultados da avaliação sistêmica, juntamente com os professores, identificando as necessidades elaborando um plano de ação; Manter o intercâmbio com instituição educacional e/ou pessoas, visando sua participação nas atividades de capacitação do estabelecimento de ensino; Identificar as necessidades de treinamento e aperfeiçoamento dos professores;</w:t>
      </w:r>
    </w:p>
    <w:p w:rsidR="000854CB" w:rsidRDefault="000A2845" w:rsidP="000854CB">
      <w:pPr>
        <w:spacing w:line="360" w:lineRule="auto"/>
        <w:jc w:val="both"/>
        <w:rPr>
          <w:rFonts w:ascii="Arial" w:hAnsi="Arial" w:cs="Arial"/>
        </w:rPr>
      </w:pPr>
      <w:r w:rsidRPr="000854CB">
        <w:rPr>
          <w:rFonts w:ascii="Arial" w:hAnsi="Arial" w:cs="Arial"/>
        </w:rPr>
        <w:t xml:space="preserve">Analisar os resultados obtidos com as atividades de capacitação docente, na melhoria dos processos de ensino-aprendizagem; Realizar a orientação dos alunos, articulando o envolvimento da família no processo educativo; Identificar com os professores as dificuldades de aprendizagem dos alunos; </w:t>
      </w:r>
      <w:r w:rsidR="000854CB" w:rsidRPr="000854CB">
        <w:rPr>
          <w:rFonts w:ascii="Arial" w:hAnsi="Arial" w:cs="Arial"/>
        </w:rPr>
        <w:t xml:space="preserve">Orientar os professores sobre estratégias </w:t>
      </w:r>
      <w:r w:rsidR="000854CB" w:rsidRPr="000854CB">
        <w:rPr>
          <w:rFonts w:ascii="Arial" w:hAnsi="Arial" w:cs="Arial"/>
        </w:rPr>
        <w:lastRenderedPageBreak/>
        <w:t>mediante as quais as dificuldades identificadas possam ser trabalhadas em nível pedagógico; Encaminhar às instituições especializadas, os alunos com dificuldades que requeiram um atendimento terapêutico; Promover a integração do aluno no mundo do trabalho, através da informação profissional e da discussão de questões relativas aos interesses profissionais dos alunos e à configuração do trabalho na realidade social; Envolver a família no planejamento e desenvolvimento das ações da escola; Proceder, com auxílio dos professores, o levantamento das características socioeconômico e linguístico do aluno e sua família; Utilizar os resultados do levantamento como diretriz para as diversas atividades de planejamento do trabalho escolar; Analisar com a família, os resultados do aproveitamento do aluno, orientando-o, se necessário, para a obtenção de melhores resultados; Oferecer apoio às instituições escolares discentes estimulando a vivência da prática democrática dentro da escola; Avaliar o processo ensino-aprendizado, examinando relatórios ou participando de conselhos de classe, para aferir a validade dos métodos de ensino empregados; Executar outras atividades correlacionadas com as tarefas acima descritas e outras necessidades da escola.</w:t>
      </w:r>
    </w:p>
    <w:p w:rsidR="000854CB" w:rsidRDefault="000854CB" w:rsidP="000854CB">
      <w:pPr>
        <w:spacing w:line="360" w:lineRule="auto"/>
        <w:jc w:val="center"/>
        <w:rPr>
          <w:rFonts w:ascii="Arial" w:hAnsi="Arial" w:cs="Arial"/>
          <w:b/>
        </w:rPr>
      </w:pPr>
      <w:r>
        <w:rPr>
          <w:rFonts w:ascii="Arial" w:hAnsi="Arial" w:cs="Arial"/>
          <w:b/>
        </w:rPr>
        <w:t xml:space="preserve">ANEXO III </w:t>
      </w:r>
    </w:p>
    <w:p w:rsidR="000854CB" w:rsidRPr="000854CB" w:rsidRDefault="00E33B30" w:rsidP="000854CB">
      <w:pPr>
        <w:spacing w:line="360" w:lineRule="auto"/>
        <w:jc w:val="center"/>
        <w:rPr>
          <w:rFonts w:ascii="Arial" w:hAnsi="Arial" w:cs="Arial"/>
          <w:b/>
        </w:rPr>
      </w:pPr>
      <w:r w:rsidRPr="000854CB">
        <w:rPr>
          <w:rFonts w:ascii="Arial" w:hAnsi="Arial" w:cs="Arial"/>
          <w:b/>
        </w:rPr>
        <w:t>CRONOGRAMA DAS ATIVIDADES DO PROCESSO SELETIVO</w:t>
      </w:r>
    </w:p>
    <w:tbl>
      <w:tblPr>
        <w:tblStyle w:val="Tabelacomgrade"/>
        <w:tblW w:w="0" w:type="auto"/>
        <w:tblLook w:val="04A0" w:firstRow="1" w:lastRow="0" w:firstColumn="1" w:lastColumn="0" w:noHBand="0" w:noVBand="1"/>
      </w:tblPr>
      <w:tblGrid>
        <w:gridCol w:w="4642"/>
        <w:gridCol w:w="4646"/>
      </w:tblGrid>
      <w:tr w:rsidR="000854CB" w:rsidRPr="002E2C82" w:rsidTr="002E7802">
        <w:tc>
          <w:tcPr>
            <w:tcW w:w="5031" w:type="dxa"/>
          </w:tcPr>
          <w:p w:rsidR="000854CB" w:rsidRPr="002E2C82" w:rsidRDefault="000854CB" w:rsidP="002E7802">
            <w:pPr>
              <w:autoSpaceDE w:val="0"/>
              <w:autoSpaceDN w:val="0"/>
              <w:adjustRightInd w:val="0"/>
              <w:jc w:val="center"/>
              <w:rPr>
                <w:rFonts w:cs="Arial"/>
                <w:b/>
                <w:bCs/>
                <w:szCs w:val="24"/>
              </w:rPr>
            </w:pPr>
          </w:p>
          <w:p w:rsidR="000854CB" w:rsidRPr="002E2C82" w:rsidRDefault="000854CB" w:rsidP="002E7802">
            <w:pPr>
              <w:autoSpaceDE w:val="0"/>
              <w:autoSpaceDN w:val="0"/>
              <w:adjustRightInd w:val="0"/>
              <w:jc w:val="center"/>
              <w:rPr>
                <w:rFonts w:cs="Arial"/>
                <w:b/>
                <w:bCs/>
                <w:szCs w:val="24"/>
              </w:rPr>
            </w:pPr>
            <w:r w:rsidRPr="002E2C82">
              <w:rPr>
                <w:rFonts w:cs="Arial"/>
                <w:b/>
                <w:bCs/>
                <w:szCs w:val="24"/>
              </w:rPr>
              <w:t>CRONOGRAMA DE ATIVIDADES DATA</w:t>
            </w:r>
          </w:p>
          <w:p w:rsidR="000854CB" w:rsidRPr="002E2C82" w:rsidRDefault="000854CB" w:rsidP="002E7802">
            <w:pPr>
              <w:autoSpaceDE w:val="0"/>
              <w:autoSpaceDN w:val="0"/>
              <w:adjustRightInd w:val="0"/>
              <w:spacing w:line="360" w:lineRule="auto"/>
              <w:jc w:val="center"/>
              <w:rPr>
                <w:rFonts w:cs="Arial"/>
                <w:szCs w:val="24"/>
              </w:rPr>
            </w:pPr>
          </w:p>
        </w:tc>
        <w:tc>
          <w:tcPr>
            <w:tcW w:w="5031" w:type="dxa"/>
          </w:tcPr>
          <w:p w:rsidR="000854CB" w:rsidRPr="002E2C82" w:rsidRDefault="000854CB" w:rsidP="002E7802">
            <w:pPr>
              <w:autoSpaceDE w:val="0"/>
              <w:autoSpaceDN w:val="0"/>
              <w:adjustRightInd w:val="0"/>
              <w:spacing w:line="360" w:lineRule="auto"/>
              <w:jc w:val="center"/>
              <w:rPr>
                <w:rFonts w:cs="Arial"/>
                <w:b/>
                <w:bCs/>
                <w:szCs w:val="24"/>
              </w:rPr>
            </w:pPr>
          </w:p>
          <w:p w:rsidR="000854CB" w:rsidRPr="002E2C82" w:rsidRDefault="000854CB" w:rsidP="002E7802">
            <w:pPr>
              <w:autoSpaceDE w:val="0"/>
              <w:autoSpaceDN w:val="0"/>
              <w:adjustRightInd w:val="0"/>
              <w:spacing w:line="360" w:lineRule="auto"/>
              <w:jc w:val="center"/>
              <w:rPr>
                <w:rFonts w:cs="Arial"/>
                <w:szCs w:val="24"/>
              </w:rPr>
            </w:pPr>
            <w:r w:rsidRPr="002E2C82">
              <w:rPr>
                <w:rFonts w:cs="Arial"/>
                <w:b/>
                <w:bCs/>
                <w:szCs w:val="24"/>
              </w:rPr>
              <w:t>ATIVIDADES</w:t>
            </w:r>
          </w:p>
        </w:tc>
      </w:tr>
      <w:tr w:rsidR="000854CB" w:rsidRPr="002E2C82" w:rsidTr="002E7802">
        <w:trPr>
          <w:trHeight w:val="873"/>
        </w:trPr>
        <w:tc>
          <w:tcPr>
            <w:tcW w:w="5031" w:type="dxa"/>
          </w:tcPr>
          <w:p w:rsidR="000854CB" w:rsidRPr="002E2C82" w:rsidRDefault="000854CB" w:rsidP="002E7802">
            <w:pPr>
              <w:autoSpaceDE w:val="0"/>
              <w:autoSpaceDN w:val="0"/>
              <w:adjustRightInd w:val="0"/>
              <w:jc w:val="center"/>
              <w:rPr>
                <w:rFonts w:cs="Arial"/>
                <w:b/>
                <w:bCs/>
                <w:szCs w:val="24"/>
              </w:rPr>
            </w:pPr>
          </w:p>
          <w:p w:rsidR="000854CB" w:rsidRPr="002E2C82" w:rsidRDefault="00997ADE" w:rsidP="002E7802">
            <w:pPr>
              <w:autoSpaceDE w:val="0"/>
              <w:autoSpaceDN w:val="0"/>
              <w:adjustRightInd w:val="0"/>
              <w:jc w:val="center"/>
              <w:rPr>
                <w:rFonts w:cs="Arial"/>
                <w:b/>
                <w:bCs/>
                <w:szCs w:val="24"/>
              </w:rPr>
            </w:pPr>
            <w:r>
              <w:rPr>
                <w:rFonts w:cs="Arial"/>
                <w:b/>
                <w:bCs/>
                <w:szCs w:val="24"/>
              </w:rPr>
              <w:t>27/07/2021 à 01/08</w:t>
            </w:r>
            <w:r w:rsidR="00F10B3D">
              <w:rPr>
                <w:rFonts w:cs="Arial"/>
                <w:b/>
                <w:bCs/>
                <w:szCs w:val="24"/>
              </w:rPr>
              <w:t>/</w:t>
            </w:r>
            <w:r w:rsidR="00B60B51">
              <w:rPr>
                <w:rFonts w:cs="Arial"/>
                <w:b/>
                <w:bCs/>
                <w:szCs w:val="24"/>
              </w:rPr>
              <w:t>2021</w:t>
            </w:r>
          </w:p>
          <w:p w:rsidR="000854CB" w:rsidRPr="002E2C82" w:rsidRDefault="000854CB" w:rsidP="002E7802">
            <w:pPr>
              <w:autoSpaceDE w:val="0"/>
              <w:autoSpaceDN w:val="0"/>
              <w:adjustRightInd w:val="0"/>
              <w:jc w:val="center"/>
              <w:rPr>
                <w:rFonts w:cs="Arial"/>
                <w:szCs w:val="24"/>
              </w:rPr>
            </w:pPr>
          </w:p>
        </w:tc>
        <w:tc>
          <w:tcPr>
            <w:tcW w:w="5031" w:type="dxa"/>
          </w:tcPr>
          <w:p w:rsidR="000854CB" w:rsidRPr="002E2C82" w:rsidRDefault="000854CB" w:rsidP="002E7802">
            <w:pPr>
              <w:autoSpaceDE w:val="0"/>
              <w:autoSpaceDN w:val="0"/>
              <w:adjustRightInd w:val="0"/>
              <w:spacing w:line="360" w:lineRule="auto"/>
              <w:jc w:val="center"/>
              <w:rPr>
                <w:rFonts w:cs="Arial"/>
                <w:szCs w:val="24"/>
              </w:rPr>
            </w:pPr>
          </w:p>
          <w:p w:rsidR="000854CB" w:rsidRPr="002E2C82" w:rsidRDefault="000854CB" w:rsidP="002E7802">
            <w:pPr>
              <w:autoSpaceDE w:val="0"/>
              <w:autoSpaceDN w:val="0"/>
              <w:adjustRightInd w:val="0"/>
              <w:spacing w:line="360" w:lineRule="auto"/>
              <w:jc w:val="center"/>
              <w:rPr>
                <w:rFonts w:cs="Arial"/>
                <w:szCs w:val="24"/>
              </w:rPr>
            </w:pPr>
            <w:r w:rsidRPr="002E2C82">
              <w:rPr>
                <w:rFonts w:cs="Arial"/>
                <w:szCs w:val="24"/>
              </w:rPr>
              <w:t>PERÍODO DE INSCRIÇÃO</w:t>
            </w:r>
          </w:p>
        </w:tc>
      </w:tr>
      <w:tr w:rsidR="000854CB" w:rsidRPr="002E2C82" w:rsidTr="002E7802">
        <w:trPr>
          <w:trHeight w:val="716"/>
        </w:trPr>
        <w:tc>
          <w:tcPr>
            <w:tcW w:w="5031" w:type="dxa"/>
          </w:tcPr>
          <w:p w:rsidR="000854CB" w:rsidRPr="002E2C82" w:rsidRDefault="000854CB" w:rsidP="002E7802">
            <w:pPr>
              <w:autoSpaceDE w:val="0"/>
              <w:autoSpaceDN w:val="0"/>
              <w:adjustRightInd w:val="0"/>
              <w:jc w:val="center"/>
              <w:rPr>
                <w:rFonts w:cs="Arial"/>
                <w:b/>
                <w:bCs/>
                <w:szCs w:val="24"/>
              </w:rPr>
            </w:pPr>
          </w:p>
          <w:p w:rsidR="000854CB" w:rsidRPr="002E2C82" w:rsidRDefault="000854CB" w:rsidP="002E7802">
            <w:pPr>
              <w:autoSpaceDE w:val="0"/>
              <w:autoSpaceDN w:val="0"/>
              <w:adjustRightInd w:val="0"/>
              <w:jc w:val="center"/>
              <w:rPr>
                <w:rFonts w:cs="Arial"/>
                <w:b/>
                <w:bCs/>
                <w:szCs w:val="24"/>
              </w:rPr>
            </w:pPr>
          </w:p>
          <w:p w:rsidR="000854CB" w:rsidRPr="002E2C82" w:rsidRDefault="00997ADE" w:rsidP="00B60B51">
            <w:pPr>
              <w:autoSpaceDE w:val="0"/>
              <w:autoSpaceDN w:val="0"/>
              <w:adjustRightInd w:val="0"/>
              <w:jc w:val="center"/>
              <w:rPr>
                <w:rFonts w:cs="Arial"/>
                <w:b/>
                <w:bCs/>
                <w:szCs w:val="24"/>
              </w:rPr>
            </w:pPr>
            <w:r>
              <w:rPr>
                <w:rFonts w:cs="Arial"/>
                <w:b/>
                <w:bCs/>
                <w:szCs w:val="24"/>
              </w:rPr>
              <w:t>02/08</w:t>
            </w:r>
            <w:r w:rsidR="00B60B51">
              <w:rPr>
                <w:rFonts w:cs="Arial"/>
                <w:b/>
                <w:bCs/>
                <w:szCs w:val="24"/>
              </w:rPr>
              <w:t>/2021</w:t>
            </w:r>
          </w:p>
        </w:tc>
        <w:tc>
          <w:tcPr>
            <w:tcW w:w="5031" w:type="dxa"/>
          </w:tcPr>
          <w:p w:rsidR="000854CB" w:rsidRPr="002E2C82" w:rsidRDefault="000854CB" w:rsidP="002E7802">
            <w:pPr>
              <w:autoSpaceDE w:val="0"/>
              <w:autoSpaceDN w:val="0"/>
              <w:adjustRightInd w:val="0"/>
              <w:jc w:val="center"/>
              <w:rPr>
                <w:rFonts w:cs="Arial"/>
                <w:szCs w:val="24"/>
              </w:rPr>
            </w:pPr>
          </w:p>
          <w:p w:rsidR="000854CB" w:rsidRPr="002E2C82" w:rsidRDefault="000854CB" w:rsidP="002E7802">
            <w:pPr>
              <w:autoSpaceDE w:val="0"/>
              <w:autoSpaceDN w:val="0"/>
              <w:adjustRightInd w:val="0"/>
              <w:jc w:val="center"/>
              <w:rPr>
                <w:rFonts w:cs="Arial"/>
                <w:szCs w:val="24"/>
              </w:rPr>
            </w:pPr>
            <w:r w:rsidRPr="002E2C82">
              <w:rPr>
                <w:rFonts w:cs="Arial"/>
                <w:szCs w:val="24"/>
              </w:rPr>
              <w:t>DIVULGAÇÃO DE LISTAGEM DE INSCRITOS</w:t>
            </w:r>
          </w:p>
          <w:p w:rsidR="000854CB" w:rsidRPr="002E2C82" w:rsidRDefault="000854CB" w:rsidP="002E7802">
            <w:pPr>
              <w:autoSpaceDE w:val="0"/>
              <w:autoSpaceDN w:val="0"/>
              <w:adjustRightInd w:val="0"/>
              <w:spacing w:line="360" w:lineRule="auto"/>
              <w:jc w:val="center"/>
              <w:rPr>
                <w:rFonts w:cs="Arial"/>
                <w:szCs w:val="24"/>
              </w:rPr>
            </w:pPr>
          </w:p>
        </w:tc>
      </w:tr>
      <w:tr w:rsidR="000854CB" w:rsidRPr="002E2C82" w:rsidTr="002E7802">
        <w:trPr>
          <w:trHeight w:val="900"/>
        </w:trPr>
        <w:tc>
          <w:tcPr>
            <w:tcW w:w="5031" w:type="dxa"/>
          </w:tcPr>
          <w:p w:rsidR="000854CB" w:rsidRPr="002E2C82" w:rsidRDefault="000854CB" w:rsidP="002E7802">
            <w:pPr>
              <w:autoSpaceDE w:val="0"/>
              <w:autoSpaceDN w:val="0"/>
              <w:adjustRightInd w:val="0"/>
              <w:spacing w:line="360" w:lineRule="auto"/>
              <w:jc w:val="center"/>
              <w:rPr>
                <w:rFonts w:cs="Arial"/>
                <w:b/>
                <w:bCs/>
                <w:szCs w:val="24"/>
              </w:rPr>
            </w:pPr>
          </w:p>
          <w:p w:rsidR="000854CB" w:rsidRPr="002E2C82" w:rsidRDefault="00997ADE" w:rsidP="002E7802">
            <w:pPr>
              <w:autoSpaceDE w:val="0"/>
              <w:autoSpaceDN w:val="0"/>
              <w:adjustRightInd w:val="0"/>
              <w:spacing w:line="360" w:lineRule="auto"/>
              <w:jc w:val="center"/>
              <w:rPr>
                <w:rFonts w:cs="Arial"/>
                <w:b/>
                <w:bCs/>
                <w:szCs w:val="24"/>
              </w:rPr>
            </w:pPr>
            <w:r>
              <w:rPr>
                <w:rFonts w:cs="Arial"/>
                <w:b/>
                <w:bCs/>
                <w:szCs w:val="24"/>
              </w:rPr>
              <w:t>03/08</w:t>
            </w:r>
            <w:r w:rsidR="00B60B51">
              <w:rPr>
                <w:rFonts w:cs="Arial"/>
                <w:b/>
                <w:bCs/>
                <w:szCs w:val="24"/>
              </w:rPr>
              <w:t>/2021</w:t>
            </w:r>
          </w:p>
        </w:tc>
        <w:tc>
          <w:tcPr>
            <w:tcW w:w="5031" w:type="dxa"/>
          </w:tcPr>
          <w:p w:rsidR="000854CB" w:rsidRPr="002E2C82" w:rsidRDefault="000854CB" w:rsidP="002E7802">
            <w:pPr>
              <w:autoSpaceDE w:val="0"/>
              <w:autoSpaceDN w:val="0"/>
              <w:adjustRightInd w:val="0"/>
              <w:jc w:val="center"/>
              <w:rPr>
                <w:rFonts w:cs="Arial"/>
                <w:szCs w:val="24"/>
              </w:rPr>
            </w:pPr>
          </w:p>
          <w:p w:rsidR="000854CB" w:rsidRPr="002E2C82" w:rsidRDefault="000854CB" w:rsidP="002E7802">
            <w:pPr>
              <w:autoSpaceDE w:val="0"/>
              <w:autoSpaceDN w:val="0"/>
              <w:adjustRightInd w:val="0"/>
              <w:jc w:val="center"/>
              <w:rPr>
                <w:rFonts w:cs="Arial"/>
                <w:szCs w:val="24"/>
              </w:rPr>
            </w:pPr>
            <w:r w:rsidRPr="002E2C82">
              <w:rPr>
                <w:rFonts w:cs="Arial"/>
                <w:szCs w:val="24"/>
              </w:rPr>
              <w:t>APRESENTAÇÃO DE TÍTULOS E DOCUMENTOS</w:t>
            </w:r>
          </w:p>
          <w:p w:rsidR="000854CB" w:rsidRPr="002E2C82" w:rsidRDefault="000854CB" w:rsidP="002E7802">
            <w:pPr>
              <w:autoSpaceDE w:val="0"/>
              <w:autoSpaceDN w:val="0"/>
              <w:adjustRightInd w:val="0"/>
              <w:spacing w:line="360" w:lineRule="auto"/>
              <w:jc w:val="center"/>
              <w:rPr>
                <w:rFonts w:cs="Arial"/>
                <w:szCs w:val="24"/>
              </w:rPr>
            </w:pPr>
          </w:p>
        </w:tc>
      </w:tr>
      <w:tr w:rsidR="000854CB" w:rsidRPr="002E2C82" w:rsidTr="002E7802">
        <w:tc>
          <w:tcPr>
            <w:tcW w:w="5031" w:type="dxa"/>
          </w:tcPr>
          <w:p w:rsidR="00B60B51" w:rsidRDefault="00B60B51" w:rsidP="00D54AC6">
            <w:pPr>
              <w:autoSpaceDE w:val="0"/>
              <w:autoSpaceDN w:val="0"/>
              <w:adjustRightInd w:val="0"/>
              <w:spacing w:line="360" w:lineRule="auto"/>
              <w:rPr>
                <w:rFonts w:cs="Arial"/>
                <w:b/>
                <w:bCs/>
                <w:szCs w:val="24"/>
                <w:highlight w:val="yellow"/>
              </w:rPr>
            </w:pPr>
          </w:p>
          <w:p w:rsidR="000854CB" w:rsidRPr="002E2C82" w:rsidRDefault="00997ADE" w:rsidP="002E7802">
            <w:pPr>
              <w:autoSpaceDE w:val="0"/>
              <w:autoSpaceDN w:val="0"/>
              <w:adjustRightInd w:val="0"/>
              <w:spacing w:line="360" w:lineRule="auto"/>
              <w:jc w:val="center"/>
              <w:rPr>
                <w:rFonts w:cs="Arial"/>
                <w:b/>
                <w:bCs/>
                <w:szCs w:val="24"/>
              </w:rPr>
            </w:pPr>
            <w:r>
              <w:rPr>
                <w:rFonts w:cs="Arial"/>
                <w:b/>
                <w:bCs/>
                <w:szCs w:val="24"/>
              </w:rPr>
              <w:t>06</w:t>
            </w:r>
            <w:r w:rsidR="00B60B51">
              <w:rPr>
                <w:rFonts w:cs="Arial"/>
                <w:b/>
                <w:bCs/>
                <w:szCs w:val="24"/>
              </w:rPr>
              <w:t>/08/2021</w:t>
            </w:r>
          </w:p>
        </w:tc>
        <w:tc>
          <w:tcPr>
            <w:tcW w:w="5031" w:type="dxa"/>
          </w:tcPr>
          <w:p w:rsidR="000854CB" w:rsidRPr="002E2C82" w:rsidRDefault="000854CB" w:rsidP="002E7802">
            <w:pPr>
              <w:autoSpaceDE w:val="0"/>
              <w:autoSpaceDN w:val="0"/>
              <w:adjustRightInd w:val="0"/>
              <w:jc w:val="center"/>
              <w:rPr>
                <w:rFonts w:cs="Arial"/>
                <w:szCs w:val="24"/>
              </w:rPr>
            </w:pPr>
          </w:p>
          <w:p w:rsidR="000854CB" w:rsidRPr="002E2C82" w:rsidRDefault="000854CB" w:rsidP="00D54AC6">
            <w:pPr>
              <w:autoSpaceDE w:val="0"/>
              <w:autoSpaceDN w:val="0"/>
              <w:adjustRightInd w:val="0"/>
              <w:jc w:val="center"/>
              <w:rPr>
                <w:rFonts w:cs="Arial"/>
                <w:szCs w:val="24"/>
              </w:rPr>
            </w:pPr>
            <w:r w:rsidRPr="002E2C82">
              <w:rPr>
                <w:rFonts w:cs="Arial"/>
                <w:szCs w:val="24"/>
              </w:rPr>
              <w:t>RESULTADO</w:t>
            </w:r>
          </w:p>
        </w:tc>
      </w:tr>
      <w:tr w:rsidR="000854CB" w:rsidRPr="002E2C82" w:rsidTr="002E7802">
        <w:tc>
          <w:tcPr>
            <w:tcW w:w="5031" w:type="dxa"/>
          </w:tcPr>
          <w:p w:rsidR="000854CB" w:rsidRPr="002E2C82" w:rsidRDefault="000854CB" w:rsidP="002E7802">
            <w:pPr>
              <w:autoSpaceDE w:val="0"/>
              <w:autoSpaceDN w:val="0"/>
              <w:adjustRightInd w:val="0"/>
              <w:spacing w:line="360" w:lineRule="auto"/>
              <w:jc w:val="center"/>
              <w:rPr>
                <w:rFonts w:cs="Arial"/>
                <w:b/>
                <w:bCs/>
                <w:szCs w:val="24"/>
              </w:rPr>
            </w:pPr>
          </w:p>
          <w:p w:rsidR="000854CB" w:rsidRPr="002E2C82" w:rsidRDefault="00997ADE" w:rsidP="002E7802">
            <w:pPr>
              <w:autoSpaceDE w:val="0"/>
              <w:autoSpaceDN w:val="0"/>
              <w:adjustRightInd w:val="0"/>
              <w:spacing w:line="360" w:lineRule="auto"/>
              <w:jc w:val="center"/>
              <w:rPr>
                <w:rFonts w:cs="Arial"/>
                <w:b/>
                <w:bCs/>
                <w:szCs w:val="24"/>
              </w:rPr>
            </w:pPr>
            <w:r>
              <w:rPr>
                <w:rFonts w:cs="Arial"/>
                <w:b/>
                <w:bCs/>
                <w:szCs w:val="24"/>
              </w:rPr>
              <w:t>09</w:t>
            </w:r>
            <w:r w:rsidR="00B60B51">
              <w:rPr>
                <w:rFonts w:cs="Arial"/>
                <w:b/>
                <w:bCs/>
                <w:szCs w:val="24"/>
              </w:rPr>
              <w:t>/08/2021</w:t>
            </w:r>
          </w:p>
        </w:tc>
        <w:tc>
          <w:tcPr>
            <w:tcW w:w="5031" w:type="dxa"/>
          </w:tcPr>
          <w:p w:rsidR="000854CB" w:rsidRPr="002E2C82" w:rsidRDefault="000854CB" w:rsidP="002E7802">
            <w:pPr>
              <w:autoSpaceDE w:val="0"/>
              <w:autoSpaceDN w:val="0"/>
              <w:adjustRightInd w:val="0"/>
              <w:jc w:val="center"/>
              <w:rPr>
                <w:rFonts w:cs="Arial"/>
                <w:szCs w:val="24"/>
              </w:rPr>
            </w:pPr>
          </w:p>
          <w:p w:rsidR="000854CB" w:rsidRPr="002E2C82" w:rsidRDefault="000854CB" w:rsidP="002E7802">
            <w:pPr>
              <w:autoSpaceDE w:val="0"/>
              <w:autoSpaceDN w:val="0"/>
              <w:adjustRightInd w:val="0"/>
              <w:jc w:val="center"/>
              <w:rPr>
                <w:rFonts w:cs="Arial"/>
                <w:szCs w:val="24"/>
              </w:rPr>
            </w:pPr>
            <w:r w:rsidRPr="002E2C82">
              <w:rPr>
                <w:rFonts w:cs="Arial"/>
                <w:szCs w:val="24"/>
              </w:rPr>
              <w:t>PRAZO PARA RECURSO</w:t>
            </w:r>
          </w:p>
          <w:p w:rsidR="000854CB" w:rsidRPr="002E2C82" w:rsidRDefault="000854CB" w:rsidP="002E7802">
            <w:pPr>
              <w:autoSpaceDE w:val="0"/>
              <w:autoSpaceDN w:val="0"/>
              <w:adjustRightInd w:val="0"/>
              <w:jc w:val="center"/>
              <w:rPr>
                <w:rFonts w:cs="Arial"/>
                <w:szCs w:val="24"/>
              </w:rPr>
            </w:pPr>
          </w:p>
        </w:tc>
      </w:tr>
      <w:tr w:rsidR="000854CB" w:rsidRPr="002E2C82" w:rsidTr="002E7802">
        <w:tc>
          <w:tcPr>
            <w:tcW w:w="5031" w:type="dxa"/>
          </w:tcPr>
          <w:p w:rsidR="000854CB" w:rsidRPr="002E2C82" w:rsidRDefault="000854CB" w:rsidP="002E7802">
            <w:pPr>
              <w:autoSpaceDE w:val="0"/>
              <w:autoSpaceDN w:val="0"/>
              <w:adjustRightInd w:val="0"/>
              <w:spacing w:line="360" w:lineRule="auto"/>
              <w:jc w:val="center"/>
              <w:rPr>
                <w:rFonts w:cs="Arial"/>
                <w:b/>
                <w:bCs/>
                <w:szCs w:val="24"/>
              </w:rPr>
            </w:pPr>
          </w:p>
          <w:p w:rsidR="000854CB" w:rsidRPr="002E2C82" w:rsidRDefault="00997ADE" w:rsidP="002E7802">
            <w:pPr>
              <w:autoSpaceDE w:val="0"/>
              <w:autoSpaceDN w:val="0"/>
              <w:adjustRightInd w:val="0"/>
              <w:spacing w:line="360" w:lineRule="auto"/>
              <w:jc w:val="center"/>
              <w:rPr>
                <w:rFonts w:cs="Arial"/>
                <w:b/>
                <w:bCs/>
                <w:szCs w:val="24"/>
              </w:rPr>
            </w:pPr>
            <w:r>
              <w:rPr>
                <w:rFonts w:cs="Arial"/>
                <w:b/>
                <w:bCs/>
                <w:szCs w:val="24"/>
              </w:rPr>
              <w:t>12</w:t>
            </w:r>
            <w:r w:rsidR="00B60B51">
              <w:rPr>
                <w:rFonts w:cs="Arial"/>
                <w:b/>
                <w:bCs/>
                <w:szCs w:val="24"/>
              </w:rPr>
              <w:t>/08/2021</w:t>
            </w:r>
          </w:p>
        </w:tc>
        <w:tc>
          <w:tcPr>
            <w:tcW w:w="5031" w:type="dxa"/>
          </w:tcPr>
          <w:p w:rsidR="000854CB" w:rsidRPr="002E2C82" w:rsidRDefault="000854CB" w:rsidP="002E7802">
            <w:pPr>
              <w:autoSpaceDE w:val="0"/>
              <w:autoSpaceDN w:val="0"/>
              <w:adjustRightInd w:val="0"/>
              <w:jc w:val="center"/>
              <w:rPr>
                <w:rFonts w:cs="Arial"/>
                <w:szCs w:val="24"/>
              </w:rPr>
            </w:pPr>
          </w:p>
          <w:p w:rsidR="000854CB" w:rsidRPr="002E2C82" w:rsidRDefault="000854CB" w:rsidP="002E7802">
            <w:pPr>
              <w:autoSpaceDE w:val="0"/>
              <w:autoSpaceDN w:val="0"/>
              <w:adjustRightInd w:val="0"/>
              <w:jc w:val="center"/>
              <w:rPr>
                <w:rFonts w:cs="Arial"/>
                <w:szCs w:val="24"/>
              </w:rPr>
            </w:pPr>
            <w:r w:rsidRPr="002E2C82">
              <w:rPr>
                <w:rFonts w:cs="Arial"/>
                <w:szCs w:val="24"/>
              </w:rPr>
              <w:t>RESPOSTA DO RECURSO</w:t>
            </w:r>
          </w:p>
          <w:p w:rsidR="000854CB" w:rsidRPr="002E2C82" w:rsidRDefault="000854CB" w:rsidP="002E7802">
            <w:pPr>
              <w:autoSpaceDE w:val="0"/>
              <w:autoSpaceDN w:val="0"/>
              <w:adjustRightInd w:val="0"/>
              <w:jc w:val="center"/>
              <w:rPr>
                <w:rFonts w:cs="Arial"/>
                <w:szCs w:val="24"/>
              </w:rPr>
            </w:pPr>
          </w:p>
        </w:tc>
      </w:tr>
      <w:tr w:rsidR="000854CB" w:rsidRPr="002E2C82" w:rsidTr="002E7802">
        <w:tc>
          <w:tcPr>
            <w:tcW w:w="5031" w:type="dxa"/>
          </w:tcPr>
          <w:p w:rsidR="000854CB" w:rsidRPr="002E2C82" w:rsidRDefault="00997ADE" w:rsidP="00D54AC6">
            <w:pPr>
              <w:autoSpaceDE w:val="0"/>
              <w:autoSpaceDN w:val="0"/>
              <w:adjustRightInd w:val="0"/>
              <w:spacing w:line="360" w:lineRule="auto"/>
              <w:jc w:val="center"/>
              <w:rPr>
                <w:rFonts w:cs="Arial"/>
                <w:b/>
                <w:bCs/>
                <w:szCs w:val="24"/>
              </w:rPr>
            </w:pPr>
            <w:r>
              <w:rPr>
                <w:rFonts w:cs="Arial"/>
                <w:b/>
                <w:bCs/>
                <w:szCs w:val="24"/>
              </w:rPr>
              <w:lastRenderedPageBreak/>
              <w:t>13</w:t>
            </w:r>
            <w:r w:rsidR="00B60B51">
              <w:rPr>
                <w:rFonts w:cs="Arial"/>
                <w:b/>
                <w:bCs/>
                <w:szCs w:val="24"/>
              </w:rPr>
              <w:t>/08/2021</w:t>
            </w:r>
          </w:p>
        </w:tc>
        <w:tc>
          <w:tcPr>
            <w:tcW w:w="5031" w:type="dxa"/>
          </w:tcPr>
          <w:p w:rsidR="000854CB" w:rsidRPr="002E2C82" w:rsidRDefault="000854CB" w:rsidP="002E7802">
            <w:pPr>
              <w:autoSpaceDE w:val="0"/>
              <w:autoSpaceDN w:val="0"/>
              <w:adjustRightInd w:val="0"/>
              <w:jc w:val="center"/>
              <w:rPr>
                <w:rFonts w:cs="Arial"/>
                <w:szCs w:val="24"/>
              </w:rPr>
            </w:pPr>
          </w:p>
          <w:p w:rsidR="000854CB" w:rsidRPr="002E2C82" w:rsidRDefault="000854CB" w:rsidP="002E7802">
            <w:pPr>
              <w:autoSpaceDE w:val="0"/>
              <w:autoSpaceDN w:val="0"/>
              <w:adjustRightInd w:val="0"/>
              <w:jc w:val="center"/>
              <w:rPr>
                <w:rFonts w:cs="Arial"/>
                <w:szCs w:val="24"/>
              </w:rPr>
            </w:pPr>
            <w:r w:rsidRPr="002E2C82">
              <w:rPr>
                <w:rFonts w:cs="Arial"/>
                <w:szCs w:val="24"/>
              </w:rPr>
              <w:t>RESULTADO FINAL APÓS OS RECURSOS</w:t>
            </w:r>
          </w:p>
        </w:tc>
      </w:tr>
    </w:tbl>
    <w:p w:rsidR="000854CB" w:rsidRPr="002E2C82" w:rsidRDefault="000854CB" w:rsidP="000854CB">
      <w:pPr>
        <w:autoSpaceDE w:val="0"/>
        <w:autoSpaceDN w:val="0"/>
        <w:adjustRightInd w:val="0"/>
        <w:spacing w:after="0" w:line="240" w:lineRule="auto"/>
        <w:jc w:val="center"/>
        <w:rPr>
          <w:rFonts w:ascii="Arial" w:eastAsia="Calibri" w:hAnsi="Arial" w:cs="Arial"/>
          <w:sz w:val="24"/>
          <w:szCs w:val="24"/>
          <w:lang w:eastAsia="en-US"/>
        </w:rPr>
      </w:pPr>
    </w:p>
    <w:p w:rsidR="00E33B30" w:rsidRPr="00E33B30" w:rsidRDefault="00E33B30" w:rsidP="00D54AC6">
      <w:pPr>
        <w:spacing w:line="360" w:lineRule="auto"/>
        <w:jc w:val="center"/>
        <w:rPr>
          <w:rFonts w:ascii="Arial" w:hAnsi="Arial" w:cs="Arial"/>
          <w:b/>
        </w:rPr>
      </w:pPr>
      <w:r w:rsidRPr="00E33B30">
        <w:rPr>
          <w:rFonts w:ascii="Arial" w:hAnsi="Arial" w:cs="Arial"/>
          <w:b/>
        </w:rPr>
        <w:t xml:space="preserve">ANEXO </w:t>
      </w:r>
      <w:r w:rsidR="00B60B51">
        <w:rPr>
          <w:rFonts w:ascii="Arial" w:hAnsi="Arial" w:cs="Arial"/>
          <w:b/>
        </w:rPr>
        <w:t>I</w:t>
      </w:r>
      <w:r w:rsidRPr="00E33B30">
        <w:rPr>
          <w:rFonts w:ascii="Arial" w:hAnsi="Arial" w:cs="Arial"/>
          <w:b/>
        </w:rPr>
        <w:t>V</w:t>
      </w:r>
    </w:p>
    <w:p w:rsidR="000A2845" w:rsidRPr="00E33B30" w:rsidRDefault="00E33B30" w:rsidP="00E33B30">
      <w:pPr>
        <w:spacing w:line="360" w:lineRule="auto"/>
        <w:jc w:val="center"/>
        <w:rPr>
          <w:rFonts w:ascii="Arial" w:hAnsi="Arial" w:cs="Arial"/>
          <w:b/>
        </w:rPr>
      </w:pPr>
      <w:r w:rsidRPr="00E33B30">
        <w:rPr>
          <w:rFonts w:ascii="Arial" w:hAnsi="Arial" w:cs="Arial"/>
          <w:b/>
        </w:rPr>
        <w:t xml:space="preserve"> MODELO DE FORMULÁRIO PARA RECURSO</w:t>
      </w:r>
    </w:p>
    <w:p w:rsidR="001E7C84" w:rsidRDefault="001E7C84" w:rsidP="00E33B30">
      <w:pPr>
        <w:autoSpaceDE w:val="0"/>
        <w:autoSpaceDN w:val="0"/>
        <w:adjustRightInd w:val="0"/>
        <w:spacing w:after="0" w:line="240" w:lineRule="auto"/>
        <w:rPr>
          <w:rFonts w:ascii="Arial" w:eastAsia="Calibri" w:hAnsi="Arial" w:cs="Arial"/>
          <w:bCs/>
          <w:lang w:eastAsia="en-US"/>
        </w:rPr>
      </w:pPr>
    </w:p>
    <w:p w:rsidR="001E7C84" w:rsidRDefault="001E7C84" w:rsidP="00E33B30">
      <w:pPr>
        <w:autoSpaceDE w:val="0"/>
        <w:autoSpaceDN w:val="0"/>
        <w:adjustRightInd w:val="0"/>
        <w:spacing w:after="0" w:line="240" w:lineRule="auto"/>
        <w:rPr>
          <w:rFonts w:ascii="Arial" w:eastAsia="Calibri" w:hAnsi="Arial" w:cs="Arial"/>
          <w:bCs/>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São Bento Abade, ____/____/____. </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r w:rsidRPr="002E2C82">
        <w:rPr>
          <w:rFonts w:ascii="Arial" w:eastAsia="Calibri" w:hAnsi="Arial" w:cs="Arial"/>
          <w:bCs/>
          <w:lang w:eastAsia="en-US"/>
        </w:rPr>
        <w:t xml:space="preserve">À Comissão Organizadora do Processo Seletivo Simplificado COPSS – Recurso Administrativo </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proofErr w:type="gramStart"/>
      <w:r w:rsidRPr="002E2C82">
        <w:rPr>
          <w:rFonts w:ascii="Arial" w:eastAsia="Calibri" w:hAnsi="Arial" w:cs="Arial"/>
          <w:bCs/>
          <w:lang w:eastAsia="en-US"/>
        </w:rPr>
        <w:t xml:space="preserve">(  </w:t>
      </w:r>
      <w:proofErr w:type="gramEnd"/>
      <w:r w:rsidRPr="002E2C82">
        <w:rPr>
          <w:rFonts w:ascii="Arial" w:eastAsia="Calibri" w:hAnsi="Arial" w:cs="Arial"/>
          <w:bCs/>
          <w:lang w:eastAsia="en-US"/>
        </w:rPr>
        <w:t xml:space="preserve">) Impugnação do Edital/Regulamento </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proofErr w:type="gramStart"/>
      <w:r w:rsidRPr="002E2C82">
        <w:rPr>
          <w:rFonts w:ascii="Arial" w:eastAsia="Calibri" w:hAnsi="Arial" w:cs="Arial"/>
          <w:bCs/>
          <w:lang w:eastAsia="en-US"/>
        </w:rPr>
        <w:t xml:space="preserve">(  </w:t>
      </w:r>
      <w:proofErr w:type="gramEnd"/>
      <w:r w:rsidRPr="002E2C82">
        <w:rPr>
          <w:rFonts w:ascii="Arial" w:eastAsia="Calibri" w:hAnsi="Arial" w:cs="Arial"/>
          <w:bCs/>
          <w:lang w:eastAsia="en-US"/>
        </w:rPr>
        <w:t>) Pontuação</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r w:rsidRPr="002E2C82">
        <w:rPr>
          <w:rFonts w:ascii="Arial" w:eastAsia="Calibri" w:hAnsi="Arial" w:cs="Arial"/>
          <w:bCs/>
          <w:lang w:eastAsia="en-US"/>
        </w:rPr>
        <w:t xml:space="preserve"> </w:t>
      </w:r>
    </w:p>
    <w:p w:rsidR="00E33B30" w:rsidRPr="002E2C82" w:rsidRDefault="00E33B30" w:rsidP="00E33B30">
      <w:pPr>
        <w:autoSpaceDE w:val="0"/>
        <w:autoSpaceDN w:val="0"/>
        <w:adjustRightInd w:val="0"/>
        <w:spacing w:after="0" w:line="240" w:lineRule="auto"/>
        <w:rPr>
          <w:rFonts w:ascii="Arial" w:eastAsia="Calibri" w:hAnsi="Arial" w:cs="Arial"/>
          <w:bCs/>
          <w:lang w:eastAsia="en-US"/>
        </w:rPr>
      </w:pPr>
      <w:proofErr w:type="gramStart"/>
      <w:r w:rsidRPr="002E2C82">
        <w:rPr>
          <w:rFonts w:ascii="Arial" w:eastAsia="Calibri" w:hAnsi="Arial" w:cs="Arial"/>
          <w:bCs/>
          <w:lang w:eastAsia="en-US"/>
        </w:rPr>
        <w:t xml:space="preserve">(  </w:t>
      </w:r>
      <w:proofErr w:type="gramEnd"/>
      <w:r w:rsidRPr="002E2C82">
        <w:rPr>
          <w:rFonts w:ascii="Arial" w:eastAsia="Calibri" w:hAnsi="Arial" w:cs="Arial"/>
          <w:bCs/>
          <w:lang w:eastAsia="en-US"/>
        </w:rPr>
        <w:t xml:space="preserve">) Resultado Final </w:t>
      </w:r>
    </w:p>
    <w:p w:rsidR="00E33B30" w:rsidRPr="002E2C82" w:rsidRDefault="00E33B30" w:rsidP="00E33B30">
      <w:pPr>
        <w:autoSpaceDE w:val="0"/>
        <w:autoSpaceDN w:val="0"/>
        <w:adjustRightInd w:val="0"/>
        <w:spacing w:after="0" w:line="240" w:lineRule="auto"/>
        <w:rPr>
          <w:rFonts w:ascii="Arial" w:eastAsia="Calibri" w:hAnsi="Arial" w:cs="Arial"/>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8229"/>
      </w:tblGrid>
      <w:tr w:rsidR="00E33B30" w:rsidRPr="002E2C82" w:rsidTr="002E7802">
        <w:trPr>
          <w:trHeight w:val="4250"/>
        </w:trPr>
        <w:tc>
          <w:tcPr>
            <w:tcW w:w="8229" w:type="dxa"/>
          </w:tcPr>
          <w:p w:rsidR="00E33B30" w:rsidRPr="002E2C82" w:rsidRDefault="00E33B30" w:rsidP="002E7802">
            <w:pPr>
              <w:autoSpaceDE w:val="0"/>
              <w:autoSpaceDN w:val="0"/>
              <w:adjustRightInd w:val="0"/>
              <w:spacing w:after="0" w:line="240" w:lineRule="auto"/>
              <w:rPr>
                <w:rFonts w:ascii="Arial" w:eastAsia="Calibri" w:hAnsi="Arial" w:cs="Arial"/>
                <w:bCs/>
                <w:lang w:eastAsia="en-US"/>
              </w:rPr>
            </w:pPr>
            <w:proofErr w:type="gramStart"/>
            <w:r w:rsidRPr="002E2C82">
              <w:rPr>
                <w:rFonts w:ascii="Arial" w:eastAsia="Calibri" w:hAnsi="Arial" w:cs="Arial"/>
                <w:bCs/>
                <w:lang w:eastAsia="en-US"/>
              </w:rPr>
              <w:t xml:space="preserve">(  </w:t>
            </w:r>
            <w:proofErr w:type="gramEnd"/>
            <w:r w:rsidRPr="002E2C82">
              <w:rPr>
                <w:rFonts w:ascii="Arial" w:eastAsia="Calibri" w:hAnsi="Arial" w:cs="Arial"/>
                <w:bCs/>
                <w:lang w:eastAsia="en-US"/>
              </w:rPr>
              <w:t>) Outros.</w:t>
            </w:r>
          </w:p>
          <w:p w:rsidR="00E33B30" w:rsidRPr="002E2C82" w:rsidRDefault="00E33B30" w:rsidP="002E7802">
            <w:pPr>
              <w:autoSpaceDE w:val="0"/>
              <w:autoSpaceDN w:val="0"/>
              <w:adjustRightInd w:val="0"/>
              <w:spacing w:after="0" w:line="240" w:lineRule="auto"/>
              <w:jc w:val="center"/>
              <w:rPr>
                <w:rFonts w:ascii="Arial" w:eastAsia="Calibri" w:hAnsi="Arial" w:cs="Arial"/>
                <w:bCs/>
                <w:lang w:eastAsia="en-US"/>
              </w:rPr>
            </w:pPr>
          </w:p>
          <w:tbl>
            <w:tblPr>
              <w:tblStyle w:val="Tabelacomgrade"/>
              <w:tblW w:w="8077" w:type="dxa"/>
              <w:tblLayout w:type="fixed"/>
              <w:tblLook w:val="04A0" w:firstRow="1" w:lastRow="0" w:firstColumn="1" w:lastColumn="0" w:noHBand="0" w:noVBand="1"/>
            </w:tblPr>
            <w:tblGrid>
              <w:gridCol w:w="8077"/>
            </w:tblGrid>
            <w:tr w:rsidR="00E33B30" w:rsidRPr="002E2C82" w:rsidTr="002E7802">
              <w:trPr>
                <w:trHeight w:val="171"/>
              </w:trPr>
              <w:tc>
                <w:tcPr>
                  <w:tcW w:w="8077" w:type="dxa"/>
                </w:tcPr>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rPr>
                  </w:pPr>
                  <w:r w:rsidRPr="002E2C82">
                    <w:rPr>
                      <w:rFonts w:cs="Arial"/>
                    </w:rPr>
                    <w:t>DADOS DO RECORRENTE</w:t>
                  </w:r>
                </w:p>
                <w:p w:rsidR="00E33B30" w:rsidRPr="002E2C82" w:rsidRDefault="00E33B30" w:rsidP="002E7802">
                  <w:pPr>
                    <w:autoSpaceDE w:val="0"/>
                    <w:autoSpaceDN w:val="0"/>
                    <w:adjustRightInd w:val="0"/>
                    <w:jc w:val="center"/>
                    <w:rPr>
                      <w:rFonts w:cs="Arial"/>
                    </w:rPr>
                  </w:pPr>
                </w:p>
              </w:tc>
            </w:tr>
            <w:tr w:rsidR="00E33B30" w:rsidRPr="002E2C82" w:rsidTr="002E7802">
              <w:trPr>
                <w:trHeight w:val="1010"/>
              </w:trPr>
              <w:tc>
                <w:tcPr>
                  <w:tcW w:w="8077" w:type="dxa"/>
                </w:tcPr>
                <w:p w:rsidR="00E33B30" w:rsidRPr="002E2C82" w:rsidRDefault="00E33B30" w:rsidP="002E7802">
                  <w:pPr>
                    <w:autoSpaceDE w:val="0"/>
                    <w:autoSpaceDN w:val="0"/>
                    <w:adjustRightInd w:val="0"/>
                    <w:jc w:val="center"/>
                    <w:rPr>
                      <w:rFonts w:cs="Arial"/>
                      <w:bCs/>
                    </w:rPr>
                  </w:pPr>
                </w:p>
                <w:p w:rsidR="00E33B30" w:rsidRPr="002E2C82" w:rsidRDefault="00E33B30" w:rsidP="002E7802">
                  <w:pPr>
                    <w:autoSpaceDE w:val="0"/>
                    <w:autoSpaceDN w:val="0"/>
                    <w:adjustRightInd w:val="0"/>
                    <w:jc w:val="center"/>
                    <w:rPr>
                      <w:rFonts w:cs="Arial"/>
                      <w:bCs/>
                    </w:rPr>
                  </w:pPr>
                  <w:r w:rsidRPr="002E2C82">
                    <w:rPr>
                      <w:rFonts w:cs="Arial"/>
                      <w:bCs/>
                    </w:rPr>
                    <w:t>Candidato:__________________________________________________</w:t>
                  </w:r>
                </w:p>
                <w:p w:rsidR="00E33B30" w:rsidRPr="002E2C82" w:rsidRDefault="00E33B30" w:rsidP="002E7802">
                  <w:pPr>
                    <w:autoSpaceDE w:val="0"/>
                    <w:autoSpaceDN w:val="0"/>
                    <w:adjustRightInd w:val="0"/>
                    <w:jc w:val="center"/>
                    <w:rPr>
                      <w:rFonts w:cs="Arial"/>
                      <w:bCs/>
                    </w:rPr>
                  </w:pPr>
                </w:p>
                <w:p w:rsidR="00E33B30" w:rsidRPr="002E2C82" w:rsidRDefault="00E33B30" w:rsidP="002E7802">
                  <w:pPr>
                    <w:autoSpaceDE w:val="0"/>
                    <w:autoSpaceDN w:val="0"/>
                    <w:adjustRightInd w:val="0"/>
                    <w:jc w:val="center"/>
                    <w:rPr>
                      <w:rFonts w:cs="Arial"/>
                      <w:bCs/>
                    </w:rPr>
                  </w:pPr>
                  <w:r w:rsidRPr="002E2C82">
                    <w:rPr>
                      <w:rFonts w:cs="Arial"/>
                      <w:bCs/>
                    </w:rPr>
                    <w:t>Nº de inscrição: _____________________________________________</w:t>
                  </w:r>
                </w:p>
                <w:p w:rsidR="00E33B30" w:rsidRPr="002E2C82" w:rsidRDefault="00E33B30" w:rsidP="002E7802">
                  <w:pPr>
                    <w:autoSpaceDE w:val="0"/>
                    <w:autoSpaceDN w:val="0"/>
                    <w:adjustRightInd w:val="0"/>
                    <w:jc w:val="center"/>
                    <w:rPr>
                      <w:rFonts w:cs="Arial"/>
                      <w:bCs/>
                    </w:rPr>
                  </w:pPr>
                </w:p>
                <w:p w:rsidR="00E33B30" w:rsidRPr="002E2C82" w:rsidRDefault="00E33B30" w:rsidP="002E7802">
                  <w:pPr>
                    <w:autoSpaceDE w:val="0"/>
                    <w:autoSpaceDN w:val="0"/>
                    <w:adjustRightInd w:val="0"/>
                    <w:jc w:val="center"/>
                    <w:rPr>
                      <w:rFonts w:cs="Arial"/>
                      <w:bCs/>
                    </w:rPr>
                  </w:pPr>
                  <w:r w:rsidRPr="002E2C82">
                    <w:rPr>
                      <w:rFonts w:cs="Arial"/>
                      <w:bCs/>
                    </w:rPr>
                    <w:t>Função/Cargo:______________________________________________</w:t>
                  </w:r>
                </w:p>
                <w:p w:rsidR="00E33B30" w:rsidRPr="002E2C82" w:rsidRDefault="00E33B30" w:rsidP="002E7802">
                  <w:pPr>
                    <w:autoSpaceDE w:val="0"/>
                    <w:autoSpaceDN w:val="0"/>
                    <w:adjustRightInd w:val="0"/>
                    <w:jc w:val="center"/>
                    <w:rPr>
                      <w:rFonts w:cs="Arial"/>
                    </w:rPr>
                  </w:pPr>
                </w:p>
              </w:tc>
            </w:tr>
          </w:tbl>
          <w:p w:rsidR="00E33B30" w:rsidRPr="002E2C82" w:rsidRDefault="00E33B30" w:rsidP="002E7802">
            <w:pPr>
              <w:autoSpaceDE w:val="0"/>
              <w:autoSpaceDN w:val="0"/>
              <w:adjustRightInd w:val="0"/>
              <w:spacing w:after="0" w:line="240" w:lineRule="auto"/>
              <w:rPr>
                <w:rFonts w:ascii="Arial" w:eastAsia="Calibri" w:hAnsi="Arial" w:cs="Arial"/>
                <w:bCs/>
                <w:lang w:eastAsia="en-US"/>
              </w:rPr>
            </w:pPr>
          </w:p>
          <w:p w:rsidR="00E33B30" w:rsidRPr="002E2C82" w:rsidRDefault="00E33B30" w:rsidP="002E7802">
            <w:pPr>
              <w:autoSpaceDE w:val="0"/>
              <w:autoSpaceDN w:val="0"/>
              <w:adjustRightInd w:val="0"/>
              <w:spacing w:after="0" w:line="240" w:lineRule="auto"/>
              <w:jc w:val="center"/>
              <w:rPr>
                <w:rFonts w:ascii="Arial" w:eastAsia="Calibri" w:hAnsi="Arial" w:cs="Arial"/>
                <w:bCs/>
                <w:lang w:eastAsia="en-US"/>
              </w:rPr>
            </w:pPr>
          </w:p>
          <w:tbl>
            <w:tblPr>
              <w:tblStyle w:val="Tabelacomgrade"/>
              <w:tblW w:w="8064" w:type="dxa"/>
              <w:tblInd w:w="11" w:type="dxa"/>
              <w:tblLayout w:type="fixed"/>
              <w:tblLook w:val="04A0" w:firstRow="1" w:lastRow="0" w:firstColumn="1" w:lastColumn="0" w:noHBand="0" w:noVBand="1"/>
            </w:tblPr>
            <w:tblGrid>
              <w:gridCol w:w="8064"/>
            </w:tblGrid>
            <w:tr w:rsidR="00E33B30" w:rsidRPr="002E2C82" w:rsidTr="002E7802">
              <w:trPr>
                <w:trHeight w:val="1052"/>
              </w:trPr>
              <w:tc>
                <w:tcPr>
                  <w:tcW w:w="8064" w:type="dxa"/>
                </w:tcPr>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rPr>
                  </w:pPr>
                  <w:r w:rsidRPr="002E2C82">
                    <w:rPr>
                      <w:rFonts w:cs="Arial"/>
                    </w:rPr>
                    <w:t>PROTOCOLO DO RECURSO</w:t>
                  </w:r>
                </w:p>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bCs/>
                    </w:rPr>
                  </w:pPr>
                  <w:r>
                    <w:rPr>
                      <w:rFonts w:cs="Arial"/>
                      <w:bCs/>
                    </w:rPr>
                    <w:t>Data: ____/____2021</w:t>
                  </w:r>
                  <w:r w:rsidRPr="002E2C82">
                    <w:rPr>
                      <w:rFonts w:cs="Arial"/>
                      <w:bCs/>
                    </w:rPr>
                    <w:t xml:space="preserve"> Horário: __________________</w:t>
                  </w:r>
                </w:p>
                <w:p w:rsidR="00E33B30" w:rsidRPr="002E2C82" w:rsidRDefault="00E33B30" w:rsidP="002E7802">
                  <w:pPr>
                    <w:autoSpaceDE w:val="0"/>
                    <w:autoSpaceDN w:val="0"/>
                    <w:adjustRightInd w:val="0"/>
                    <w:jc w:val="center"/>
                    <w:rPr>
                      <w:rFonts w:cs="Arial"/>
                    </w:rPr>
                  </w:pPr>
                </w:p>
                <w:p w:rsidR="00E33B30" w:rsidRPr="002E2C82" w:rsidRDefault="00E33B30" w:rsidP="002E7802">
                  <w:pPr>
                    <w:autoSpaceDE w:val="0"/>
                    <w:autoSpaceDN w:val="0"/>
                    <w:adjustRightInd w:val="0"/>
                    <w:jc w:val="center"/>
                    <w:rPr>
                      <w:rFonts w:cs="Arial"/>
                    </w:rPr>
                  </w:pPr>
                  <w:r w:rsidRPr="002E2C82">
                    <w:rPr>
                      <w:rFonts w:cs="Arial"/>
                      <w:bCs/>
                    </w:rPr>
                    <w:t>__________________________________</w:t>
                  </w:r>
                </w:p>
                <w:p w:rsidR="00E33B30" w:rsidRPr="002E2C82" w:rsidRDefault="00E33B30" w:rsidP="002E7802">
                  <w:pPr>
                    <w:autoSpaceDE w:val="0"/>
                    <w:autoSpaceDN w:val="0"/>
                    <w:adjustRightInd w:val="0"/>
                    <w:jc w:val="center"/>
                    <w:rPr>
                      <w:rFonts w:cs="Arial"/>
                      <w:bCs/>
                    </w:rPr>
                  </w:pPr>
                  <w:r w:rsidRPr="002E2C82">
                    <w:rPr>
                      <w:rFonts w:cs="Arial"/>
                      <w:bCs/>
                    </w:rPr>
                    <w:t>Responsável pelo recebimento</w:t>
                  </w:r>
                </w:p>
                <w:p w:rsidR="00E33B30" w:rsidRPr="002E2C82" w:rsidRDefault="00E33B30" w:rsidP="002E7802">
                  <w:pPr>
                    <w:autoSpaceDE w:val="0"/>
                    <w:autoSpaceDN w:val="0"/>
                    <w:adjustRightInd w:val="0"/>
                    <w:jc w:val="center"/>
                    <w:rPr>
                      <w:rFonts w:cs="Arial"/>
                      <w:bCs/>
                    </w:rPr>
                  </w:pPr>
                </w:p>
              </w:tc>
            </w:tr>
          </w:tbl>
          <w:p w:rsidR="00E33B30" w:rsidRPr="002E2C82" w:rsidRDefault="00E33B30" w:rsidP="002E7802">
            <w:pPr>
              <w:tabs>
                <w:tab w:val="left" w:pos="5130"/>
              </w:tabs>
              <w:jc w:val="center"/>
              <w:rPr>
                <w:rFonts w:ascii="Arial" w:eastAsia="Calibri" w:hAnsi="Arial" w:cs="Arial"/>
                <w:lang w:eastAsia="en-US"/>
              </w:rPr>
            </w:pPr>
          </w:p>
          <w:p w:rsidR="00E33B30" w:rsidRPr="002E2C82" w:rsidRDefault="00E33B30" w:rsidP="002E7802">
            <w:pPr>
              <w:tabs>
                <w:tab w:val="left" w:pos="5520"/>
              </w:tabs>
              <w:rPr>
                <w:rFonts w:ascii="Arial" w:eastAsia="Calibri" w:hAnsi="Arial" w:cs="Arial"/>
                <w:lang w:eastAsia="en-US"/>
              </w:rPr>
            </w:pPr>
          </w:p>
          <w:p w:rsidR="00E33B30" w:rsidRPr="002E2C82" w:rsidRDefault="00E33B30" w:rsidP="002E7802">
            <w:pPr>
              <w:tabs>
                <w:tab w:val="left" w:pos="5520"/>
              </w:tabs>
              <w:rPr>
                <w:rFonts w:ascii="Arial" w:eastAsia="Calibri" w:hAnsi="Arial" w:cs="Arial"/>
                <w:lang w:eastAsia="en-US"/>
              </w:rPr>
            </w:pPr>
          </w:p>
          <w:p w:rsidR="00E33B30" w:rsidRPr="002E2C82" w:rsidRDefault="00E33B30" w:rsidP="002E7802">
            <w:pPr>
              <w:tabs>
                <w:tab w:val="left" w:pos="1035"/>
              </w:tabs>
              <w:rPr>
                <w:rFonts w:ascii="Arial" w:eastAsia="Calibri" w:hAnsi="Arial" w:cs="Arial"/>
                <w:lang w:eastAsia="en-US"/>
              </w:rPr>
            </w:pPr>
          </w:p>
          <w:tbl>
            <w:tblPr>
              <w:tblW w:w="9662" w:type="dxa"/>
              <w:tblBorders>
                <w:top w:val="nil"/>
                <w:left w:val="nil"/>
                <w:bottom w:val="nil"/>
                <w:right w:val="nil"/>
              </w:tblBorders>
              <w:tblLayout w:type="fixed"/>
              <w:tblLook w:val="0000" w:firstRow="0" w:lastRow="0" w:firstColumn="0" w:lastColumn="0" w:noHBand="0" w:noVBand="0"/>
            </w:tblPr>
            <w:tblGrid>
              <w:gridCol w:w="9662"/>
            </w:tblGrid>
            <w:tr w:rsidR="00E33B30" w:rsidRPr="003F2359" w:rsidTr="002E7802">
              <w:trPr>
                <w:trHeight w:val="4421"/>
              </w:trPr>
              <w:tc>
                <w:tcPr>
                  <w:tcW w:w="9662" w:type="dxa"/>
                </w:tcPr>
                <w:p w:rsidR="00E33B30" w:rsidRPr="00BD798C" w:rsidRDefault="00220A1E" w:rsidP="00220A1E">
                  <w:pPr>
                    <w:pStyle w:val="Default"/>
                    <w:jc w:val="center"/>
                    <w:rPr>
                      <w:rFonts w:ascii="Arial" w:hAnsi="Arial" w:cs="Arial"/>
                      <w:b/>
                      <w:bCs/>
                      <w:color w:val="auto"/>
                      <w:sz w:val="22"/>
                      <w:szCs w:val="22"/>
                    </w:rPr>
                  </w:pPr>
                  <w:r>
                    <w:rPr>
                      <w:rFonts w:ascii="Arial" w:hAnsi="Arial" w:cs="Arial"/>
                      <w:b/>
                      <w:bCs/>
                      <w:color w:val="auto"/>
                      <w:sz w:val="22"/>
                      <w:szCs w:val="22"/>
                    </w:rPr>
                    <w:lastRenderedPageBreak/>
                    <w:t>ANEXO V</w:t>
                  </w:r>
                </w:p>
                <w:p w:rsidR="00E33B30" w:rsidRPr="00BD798C" w:rsidRDefault="00E33B30" w:rsidP="002E7802">
                  <w:pPr>
                    <w:pStyle w:val="Default"/>
                    <w:rPr>
                      <w:rFonts w:ascii="Arial" w:hAnsi="Arial" w:cs="Arial"/>
                      <w:b/>
                      <w:bCs/>
                      <w:sz w:val="22"/>
                      <w:szCs w:val="22"/>
                    </w:rPr>
                  </w:pPr>
                </w:p>
                <w:p w:rsidR="00E33B30" w:rsidRPr="00BD798C" w:rsidRDefault="00E33B30" w:rsidP="002E7802">
                  <w:pPr>
                    <w:pStyle w:val="Default"/>
                    <w:jc w:val="center"/>
                    <w:rPr>
                      <w:rFonts w:ascii="Arial" w:hAnsi="Arial" w:cs="Arial"/>
                      <w:sz w:val="22"/>
                      <w:szCs w:val="22"/>
                    </w:rPr>
                  </w:pPr>
                </w:p>
                <w:p w:rsidR="00E33B30" w:rsidRPr="00BD798C" w:rsidRDefault="00E33B30" w:rsidP="002E7802">
                  <w:pPr>
                    <w:pStyle w:val="Default"/>
                    <w:jc w:val="center"/>
                    <w:rPr>
                      <w:rFonts w:ascii="Arial" w:hAnsi="Arial" w:cs="Arial"/>
                      <w:b/>
                      <w:bCs/>
                      <w:sz w:val="22"/>
                      <w:szCs w:val="22"/>
                      <w:u w:val="single"/>
                    </w:rPr>
                  </w:pPr>
                  <w:r w:rsidRPr="00BD798C">
                    <w:rPr>
                      <w:rFonts w:ascii="Arial" w:hAnsi="Arial" w:cs="Arial"/>
                      <w:b/>
                      <w:bCs/>
                      <w:sz w:val="22"/>
                      <w:szCs w:val="22"/>
                      <w:u w:val="single"/>
                    </w:rPr>
                    <w:t>FUNDAMENTAÇÃO DO RECURSO:</w:t>
                  </w:r>
                </w:p>
                <w:p w:rsidR="00E33B30" w:rsidRPr="00D505F4" w:rsidRDefault="00E33B30" w:rsidP="002E7802">
                  <w:pPr>
                    <w:pStyle w:val="Default"/>
                    <w:rPr>
                      <w:rFonts w:ascii="Arial" w:hAnsi="Arial" w:cs="Arial"/>
                      <w:sz w:val="22"/>
                      <w:szCs w:val="22"/>
                    </w:rPr>
                  </w:pPr>
                </w:p>
                <w:p w:rsidR="00E33B30" w:rsidRPr="00D505F4" w:rsidRDefault="00E33B30" w:rsidP="002E7802">
                  <w:pPr>
                    <w:pStyle w:val="Default"/>
                    <w:rPr>
                      <w:rFonts w:ascii="Arial" w:hAnsi="Arial" w:cs="Arial"/>
                      <w:sz w:val="22"/>
                      <w:szCs w:val="22"/>
                    </w:rPr>
                  </w:pPr>
                  <w:r w:rsidRPr="00D505F4">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w:t>
                  </w:r>
                </w:p>
                <w:p w:rsidR="00E33B30" w:rsidRPr="00D505F4" w:rsidRDefault="00E33B30" w:rsidP="002E7802">
                  <w:pPr>
                    <w:pStyle w:val="Default"/>
                    <w:rPr>
                      <w:rFonts w:ascii="Arial" w:hAnsi="Arial" w:cs="Arial"/>
                      <w:sz w:val="22"/>
                      <w:szCs w:val="22"/>
                    </w:rPr>
                  </w:pPr>
                </w:p>
                <w:p w:rsidR="00E33B30" w:rsidRPr="00D505F4" w:rsidRDefault="00E33B30" w:rsidP="002E7802">
                  <w:pPr>
                    <w:pStyle w:val="Default"/>
                    <w:rPr>
                      <w:rFonts w:ascii="Arial" w:hAnsi="Arial" w:cs="Arial"/>
                      <w:sz w:val="22"/>
                      <w:szCs w:val="22"/>
                    </w:rPr>
                  </w:pPr>
                </w:p>
                <w:p w:rsidR="00E33B30" w:rsidRPr="00D505F4" w:rsidRDefault="00E33B30" w:rsidP="002E7802">
                  <w:pPr>
                    <w:pStyle w:val="Default"/>
                    <w:rPr>
                      <w:rFonts w:ascii="Arial" w:hAnsi="Arial" w:cs="Arial"/>
                      <w:sz w:val="22"/>
                      <w:szCs w:val="22"/>
                    </w:rPr>
                  </w:pPr>
                </w:p>
                <w:p w:rsidR="00E33B30" w:rsidRPr="00D505F4" w:rsidRDefault="00E33B30" w:rsidP="002E7802">
                  <w:pPr>
                    <w:pStyle w:val="Default"/>
                    <w:rPr>
                      <w:rFonts w:ascii="Arial" w:hAnsi="Arial" w:cs="Arial"/>
                      <w:sz w:val="22"/>
                      <w:szCs w:val="22"/>
                    </w:rPr>
                  </w:pPr>
                </w:p>
                <w:p w:rsidR="00E33B30" w:rsidRPr="00D505F4" w:rsidRDefault="00E33B30" w:rsidP="002E7802">
                  <w:pPr>
                    <w:pStyle w:val="Default"/>
                    <w:rPr>
                      <w:rFonts w:ascii="Arial" w:hAnsi="Arial" w:cs="Arial"/>
                      <w:sz w:val="22"/>
                      <w:szCs w:val="22"/>
                    </w:rPr>
                  </w:pPr>
                  <w:r w:rsidRPr="00D505F4">
                    <w:rPr>
                      <w:rFonts w:ascii="Arial" w:hAnsi="Arial" w:cs="Arial"/>
                      <w:sz w:val="22"/>
                      <w:szCs w:val="22"/>
                    </w:rPr>
                    <w:t xml:space="preserve">Obs.: Não serão analisados recursos intempestivos ou apresentados sem fundamentação lógica. </w:t>
                  </w:r>
                </w:p>
                <w:p w:rsidR="00E33B30" w:rsidRDefault="00E33B30" w:rsidP="002E7802">
                  <w:pPr>
                    <w:pStyle w:val="Default"/>
                    <w:rPr>
                      <w:rFonts w:ascii="Arial" w:hAnsi="Arial" w:cs="Arial"/>
                      <w:b/>
                      <w:bCs/>
                      <w:sz w:val="22"/>
                      <w:szCs w:val="22"/>
                    </w:rPr>
                  </w:pPr>
                </w:p>
                <w:p w:rsidR="00E33B30" w:rsidRPr="00D505F4" w:rsidRDefault="00E33B30" w:rsidP="002E7802">
                  <w:pPr>
                    <w:pStyle w:val="Default"/>
                    <w:jc w:val="center"/>
                    <w:rPr>
                      <w:rFonts w:ascii="Arial" w:hAnsi="Arial" w:cs="Arial"/>
                      <w:b/>
                      <w:bCs/>
                      <w:sz w:val="22"/>
                      <w:szCs w:val="22"/>
                    </w:rPr>
                  </w:pPr>
                  <w:r w:rsidRPr="00D505F4">
                    <w:rPr>
                      <w:rFonts w:ascii="Arial" w:hAnsi="Arial" w:cs="Arial"/>
                      <w:b/>
                      <w:bCs/>
                      <w:sz w:val="22"/>
                      <w:szCs w:val="22"/>
                    </w:rPr>
                    <w:t>RESULTADO DO JULGAMENTO DO RECURSO PELA COPSS</w:t>
                  </w:r>
                </w:p>
                <w:p w:rsidR="00E33B30" w:rsidRPr="00D505F4" w:rsidRDefault="00E33B30" w:rsidP="002E7802">
                  <w:pPr>
                    <w:pStyle w:val="Default"/>
                    <w:rPr>
                      <w:rFonts w:ascii="Arial" w:hAnsi="Arial" w:cs="Arial"/>
                      <w:b/>
                      <w:bCs/>
                      <w:sz w:val="22"/>
                      <w:szCs w:val="22"/>
                    </w:rPr>
                  </w:pPr>
                </w:p>
                <w:p w:rsidR="00E33B30" w:rsidRPr="00D505F4" w:rsidRDefault="00E33B30" w:rsidP="002E7802">
                  <w:pPr>
                    <w:pStyle w:val="Default"/>
                    <w:rPr>
                      <w:rFonts w:ascii="Arial" w:hAnsi="Arial" w:cs="Arial"/>
                      <w:sz w:val="22"/>
                      <w:szCs w:val="22"/>
                    </w:rPr>
                  </w:pPr>
                </w:p>
                <w:p w:rsidR="00E33B30" w:rsidRDefault="00E33B30" w:rsidP="002E7802">
                  <w:pPr>
                    <w:pStyle w:val="Default"/>
                    <w:jc w:val="center"/>
                    <w:rPr>
                      <w:rFonts w:ascii="Arial" w:hAnsi="Arial" w:cs="Arial"/>
                      <w:b/>
                      <w:bCs/>
                      <w:sz w:val="22"/>
                      <w:szCs w:val="22"/>
                    </w:rPr>
                  </w:pPr>
                  <w:proofErr w:type="gramStart"/>
                  <w:r w:rsidRPr="00D505F4">
                    <w:rPr>
                      <w:rFonts w:ascii="Arial" w:hAnsi="Arial" w:cs="Arial"/>
                      <w:b/>
                      <w:bCs/>
                      <w:sz w:val="22"/>
                      <w:szCs w:val="22"/>
                    </w:rPr>
                    <w:t xml:space="preserve">(    </w:t>
                  </w:r>
                  <w:proofErr w:type="gramEnd"/>
                  <w:r w:rsidRPr="00D505F4">
                    <w:rPr>
                      <w:rFonts w:ascii="Arial" w:hAnsi="Arial" w:cs="Arial"/>
                      <w:b/>
                      <w:bCs/>
                      <w:sz w:val="22"/>
                      <w:szCs w:val="22"/>
                    </w:rPr>
                    <w:t>) Deferido                                  (    ) Indeferido</w:t>
                  </w:r>
                </w:p>
                <w:p w:rsidR="00E33B30" w:rsidRDefault="00E33B30" w:rsidP="002E7802">
                  <w:pPr>
                    <w:pStyle w:val="Default"/>
                    <w:jc w:val="center"/>
                    <w:rPr>
                      <w:rFonts w:ascii="Arial" w:hAnsi="Arial" w:cs="Arial"/>
                      <w:b/>
                      <w:bCs/>
                      <w:sz w:val="22"/>
                      <w:szCs w:val="22"/>
                    </w:rPr>
                  </w:pPr>
                </w:p>
                <w:p w:rsidR="00E33B30" w:rsidRDefault="00E33B30" w:rsidP="002E7802">
                  <w:pPr>
                    <w:pStyle w:val="Default"/>
                    <w:jc w:val="center"/>
                    <w:rPr>
                      <w:rFonts w:ascii="Arial" w:hAnsi="Arial" w:cs="Arial"/>
                      <w:b/>
                      <w:bCs/>
                      <w:sz w:val="22"/>
                      <w:szCs w:val="22"/>
                    </w:rPr>
                  </w:pPr>
                </w:p>
                <w:p w:rsidR="00E33B30" w:rsidRPr="00D505F4" w:rsidRDefault="00E33B30" w:rsidP="002E7802">
                  <w:pPr>
                    <w:pStyle w:val="Default"/>
                    <w:jc w:val="center"/>
                    <w:rPr>
                      <w:rFonts w:ascii="Arial" w:hAnsi="Arial" w:cs="Arial"/>
                      <w:b/>
                      <w:bCs/>
                      <w:sz w:val="22"/>
                      <w:szCs w:val="22"/>
                    </w:rPr>
                  </w:pPr>
                </w:p>
                <w:p w:rsidR="00E33B30" w:rsidRPr="00D505F4" w:rsidRDefault="00E33B30" w:rsidP="002E7802">
                  <w:pPr>
                    <w:pStyle w:val="Default"/>
                    <w:jc w:val="center"/>
                    <w:rPr>
                      <w:rFonts w:ascii="Arial" w:hAnsi="Arial" w:cs="Arial"/>
                      <w:b/>
                      <w:bCs/>
                      <w:sz w:val="22"/>
                      <w:szCs w:val="22"/>
                    </w:rPr>
                  </w:pPr>
                </w:p>
                <w:p w:rsidR="00E33B30" w:rsidRPr="00D505F4" w:rsidRDefault="00E33B30" w:rsidP="002E7802">
                  <w:pPr>
                    <w:pStyle w:val="Default"/>
                    <w:jc w:val="center"/>
                    <w:rPr>
                      <w:rFonts w:ascii="Arial" w:hAnsi="Arial" w:cs="Arial"/>
                      <w:b/>
                      <w:bCs/>
                      <w:sz w:val="22"/>
                      <w:szCs w:val="22"/>
                    </w:rPr>
                  </w:pPr>
                </w:p>
                <w:p w:rsidR="00E33B30" w:rsidRPr="00D505F4" w:rsidRDefault="00E33B30" w:rsidP="002E7802">
                  <w:pPr>
                    <w:pStyle w:val="Default"/>
                    <w:tabs>
                      <w:tab w:val="left" w:pos="1988"/>
                      <w:tab w:val="center" w:pos="4961"/>
                      <w:tab w:val="left" w:pos="7991"/>
                    </w:tabs>
                    <w:rPr>
                      <w:rFonts w:ascii="Arial" w:hAnsi="Arial" w:cs="Arial"/>
                      <w:b/>
                      <w:bCs/>
                      <w:sz w:val="22"/>
                      <w:szCs w:val="22"/>
                    </w:rPr>
                  </w:pPr>
                  <w:r w:rsidRPr="00D505F4">
                    <w:rPr>
                      <w:rFonts w:ascii="Arial" w:hAnsi="Arial" w:cs="Arial"/>
                      <w:b/>
                      <w:bCs/>
                      <w:sz w:val="22"/>
                      <w:szCs w:val="22"/>
                    </w:rPr>
                    <w:t xml:space="preserve">  ____</w:t>
                  </w:r>
                  <w:r>
                    <w:rPr>
                      <w:rFonts w:ascii="Arial" w:hAnsi="Arial" w:cs="Arial"/>
                      <w:b/>
                      <w:bCs/>
                      <w:sz w:val="22"/>
                      <w:szCs w:val="22"/>
                    </w:rPr>
                    <w:t>_____________</w:t>
                  </w:r>
                  <w:r>
                    <w:rPr>
                      <w:rFonts w:ascii="Arial" w:hAnsi="Arial" w:cs="Arial"/>
                      <w:b/>
                      <w:bCs/>
                      <w:sz w:val="22"/>
                      <w:szCs w:val="22"/>
                    </w:rPr>
                    <w:tab/>
                    <w:t xml:space="preserve">            </w:t>
                  </w:r>
                  <w:r w:rsidRPr="00D505F4">
                    <w:rPr>
                      <w:rFonts w:ascii="Arial" w:hAnsi="Arial" w:cs="Arial"/>
                      <w:b/>
                      <w:bCs/>
                      <w:sz w:val="22"/>
                      <w:szCs w:val="22"/>
                    </w:rPr>
                    <w:t xml:space="preserve"> _________</w:t>
                  </w:r>
                  <w:r>
                    <w:rPr>
                      <w:rFonts w:ascii="Arial" w:hAnsi="Arial" w:cs="Arial"/>
                      <w:b/>
                      <w:bCs/>
                      <w:sz w:val="22"/>
                      <w:szCs w:val="22"/>
                    </w:rPr>
                    <w:t xml:space="preserve">________            </w:t>
                  </w:r>
                  <w:r w:rsidRPr="00D505F4">
                    <w:rPr>
                      <w:rFonts w:ascii="Arial" w:hAnsi="Arial" w:cs="Arial"/>
                      <w:b/>
                      <w:bCs/>
                      <w:sz w:val="22"/>
                      <w:szCs w:val="22"/>
                    </w:rPr>
                    <w:t xml:space="preserve"> __________________</w:t>
                  </w:r>
                </w:p>
                <w:p w:rsidR="00E33B30" w:rsidRPr="00D505F4" w:rsidRDefault="00E33B30" w:rsidP="002E7802">
                  <w:pPr>
                    <w:spacing w:line="360" w:lineRule="auto"/>
                    <w:rPr>
                      <w:rFonts w:ascii="Arial" w:hAnsi="Arial" w:cs="Arial"/>
                    </w:rPr>
                  </w:pPr>
                  <w:r>
                    <w:rPr>
                      <w:rFonts w:ascii="Arial" w:hAnsi="Arial" w:cs="Arial"/>
                    </w:rPr>
                    <w:t xml:space="preserve">        </w:t>
                  </w:r>
                  <w:r w:rsidRPr="00D505F4">
                    <w:rPr>
                      <w:rFonts w:ascii="Arial" w:hAnsi="Arial" w:cs="Arial"/>
                    </w:rPr>
                    <w:t>Presid</w:t>
                  </w:r>
                  <w:r>
                    <w:rPr>
                      <w:rFonts w:ascii="Arial" w:hAnsi="Arial" w:cs="Arial"/>
                    </w:rPr>
                    <w:t xml:space="preserve">ente                          </w:t>
                  </w:r>
                  <w:r w:rsidRPr="00D505F4">
                    <w:rPr>
                      <w:rFonts w:ascii="Arial" w:hAnsi="Arial" w:cs="Arial"/>
                    </w:rPr>
                    <w:t xml:space="preserve">   Vice Presidente         </w:t>
                  </w:r>
                  <w:r>
                    <w:rPr>
                      <w:rFonts w:ascii="Arial" w:hAnsi="Arial" w:cs="Arial"/>
                    </w:rPr>
                    <w:t xml:space="preserve">               </w:t>
                  </w:r>
                  <w:r w:rsidRPr="00D505F4">
                    <w:rPr>
                      <w:rFonts w:ascii="Arial" w:hAnsi="Arial" w:cs="Arial"/>
                    </w:rPr>
                    <w:t>Secretário</w:t>
                  </w:r>
                </w:p>
                <w:p w:rsidR="00E33B30" w:rsidRPr="00270364" w:rsidRDefault="00E33B30" w:rsidP="002E7802">
                  <w:pPr>
                    <w:rPr>
                      <w:rFonts w:ascii="Arial" w:hAnsi="Arial" w:cs="Arial"/>
                      <w:bCs/>
                    </w:rPr>
                  </w:pPr>
                </w:p>
              </w:tc>
            </w:tr>
          </w:tbl>
          <w:p w:rsidR="00E33B30" w:rsidRPr="002E2C82" w:rsidRDefault="00E33B30" w:rsidP="002E7802">
            <w:pPr>
              <w:tabs>
                <w:tab w:val="left" w:pos="1035"/>
              </w:tabs>
              <w:rPr>
                <w:rFonts w:ascii="Arial" w:eastAsia="Calibri" w:hAnsi="Arial" w:cs="Arial"/>
                <w:lang w:eastAsia="en-US"/>
              </w:rPr>
            </w:pPr>
          </w:p>
        </w:tc>
      </w:tr>
    </w:tbl>
    <w:p w:rsidR="00CF4F40" w:rsidRPr="00CF4F40" w:rsidRDefault="00CF4F40" w:rsidP="00CF4F40">
      <w:pPr>
        <w:rPr>
          <w:rFonts w:ascii="Arial" w:eastAsia="Calibri" w:hAnsi="Arial" w:cs="Arial"/>
          <w:lang w:eastAsia="en-US"/>
        </w:rPr>
      </w:pPr>
    </w:p>
    <w:p w:rsidR="002E2C82" w:rsidRPr="002E2C82" w:rsidRDefault="002E2C82" w:rsidP="002E2C82">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2E2C82" w:rsidRPr="00BD798C" w:rsidRDefault="002E2C82" w:rsidP="00D54AC6">
      <w:pPr>
        <w:autoSpaceDE w:val="0"/>
        <w:autoSpaceDN w:val="0"/>
        <w:adjustRightInd w:val="0"/>
        <w:spacing w:after="0" w:line="360" w:lineRule="auto"/>
        <w:jc w:val="center"/>
        <w:rPr>
          <w:rFonts w:ascii="Arial" w:eastAsia="Calibri" w:hAnsi="Arial" w:cs="Arial"/>
          <w:sz w:val="24"/>
          <w:szCs w:val="24"/>
          <w:lang w:eastAsia="en-US"/>
        </w:rPr>
      </w:pPr>
      <w:r w:rsidRPr="002E2C82">
        <w:rPr>
          <w:rFonts w:ascii="Arial" w:eastAsia="Calibri" w:hAnsi="Arial" w:cs="Arial"/>
          <w:sz w:val="24"/>
          <w:szCs w:val="24"/>
          <w:lang w:eastAsia="en-US"/>
        </w:rPr>
        <w:t xml:space="preserve">São Bento Abade, </w:t>
      </w:r>
      <w:r w:rsidR="00F10B3D">
        <w:rPr>
          <w:rFonts w:ascii="Arial" w:eastAsia="Calibri" w:hAnsi="Arial" w:cs="Arial"/>
          <w:sz w:val="24"/>
          <w:szCs w:val="24"/>
          <w:lang w:eastAsia="en-US"/>
        </w:rPr>
        <w:t xml:space="preserve">27 </w:t>
      </w:r>
      <w:r w:rsidR="00BD798C">
        <w:rPr>
          <w:rFonts w:ascii="Arial" w:eastAsia="Calibri" w:hAnsi="Arial" w:cs="Arial"/>
          <w:sz w:val="24"/>
          <w:szCs w:val="24"/>
          <w:lang w:eastAsia="en-US"/>
        </w:rPr>
        <w:t>de julho de 2021</w:t>
      </w:r>
      <w:r w:rsidRPr="002E2C82">
        <w:rPr>
          <w:rFonts w:ascii="Arial" w:eastAsia="Calibri" w:hAnsi="Arial" w:cs="Arial"/>
          <w:sz w:val="24"/>
          <w:szCs w:val="24"/>
          <w:lang w:eastAsia="en-US"/>
        </w:rPr>
        <w:t>.</w:t>
      </w:r>
    </w:p>
    <w:p w:rsidR="002E2C82" w:rsidRPr="002E2C82" w:rsidRDefault="002E2C82" w:rsidP="002E2C82">
      <w:pPr>
        <w:autoSpaceDE w:val="0"/>
        <w:autoSpaceDN w:val="0"/>
        <w:adjustRightInd w:val="0"/>
        <w:spacing w:after="0" w:line="360" w:lineRule="auto"/>
        <w:jc w:val="center"/>
        <w:rPr>
          <w:rFonts w:ascii="Arial" w:eastAsia="Calibri" w:hAnsi="Arial" w:cs="Arial"/>
          <w:sz w:val="24"/>
          <w:szCs w:val="24"/>
          <w:lang w:eastAsia="en-US"/>
        </w:rPr>
      </w:pPr>
    </w:p>
    <w:p w:rsidR="002E2C82" w:rsidRPr="002E2C82" w:rsidRDefault="002E2C82" w:rsidP="002E2C82">
      <w:pPr>
        <w:autoSpaceDE w:val="0"/>
        <w:autoSpaceDN w:val="0"/>
        <w:adjustRightInd w:val="0"/>
        <w:spacing w:after="0" w:line="360" w:lineRule="auto"/>
        <w:jc w:val="center"/>
        <w:rPr>
          <w:rFonts w:ascii="Arial" w:eastAsia="Calibri" w:hAnsi="Arial" w:cs="Arial"/>
          <w:sz w:val="24"/>
          <w:szCs w:val="24"/>
          <w:lang w:eastAsia="en-US"/>
        </w:rPr>
      </w:pPr>
    </w:p>
    <w:p w:rsidR="00D54AC6" w:rsidRDefault="00D54AC6" w:rsidP="002E2C82">
      <w:pPr>
        <w:autoSpaceDE w:val="0"/>
        <w:autoSpaceDN w:val="0"/>
        <w:adjustRightInd w:val="0"/>
        <w:spacing w:after="0"/>
        <w:jc w:val="center"/>
        <w:rPr>
          <w:rFonts w:ascii="Arial" w:eastAsia="Calibri" w:hAnsi="Arial" w:cs="Arial"/>
          <w:b/>
          <w:lang w:eastAsia="en-US"/>
        </w:rPr>
      </w:pPr>
    </w:p>
    <w:p w:rsidR="00D54AC6" w:rsidRDefault="00D54AC6" w:rsidP="002E2C82">
      <w:pPr>
        <w:autoSpaceDE w:val="0"/>
        <w:autoSpaceDN w:val="0"/>
        <w:adjustRightInd w:val="0"/>
        <w:spacing w:after="0"/>
        <w:jc w:val="center"/>
        <w:rPr>
          <w:rFonts w:ascii="Arial" w:eastAsia="Calibri" w:hAnsi="Arial" w:cs="Arial"/>
          <w:b/>
          <w:lang w:eastAsia="en-US"/>
        </w:rPr>
      </w:pPr>
    </w:p>
    <w:p w:rsidR="00D54AC6" w:rsidRDefault="00D54AC6" w:rsidP="002E2C82">
      <w:pPr>
        <w:autoSpaceDE w:val="0"/>
        <w:autoSpaceDN w:val="0"/>
        <w:adjustRightInd w:val="0"/>
        <w:spacing w:after="0"/>
        <w:jc w:val="center"/>
        <w:rPr>
          <w:rFonts w:ascii="Arial" w:eastAsia="Calibri" w:hAnsi="Arial" w:cs="Arial"/>
          <w:b/>
          <w:lang w:eastAsia="en-US"/>
        </w:rPr>
      </w:pPr>
    </w:p>
    <w:p w:rsidR="002E2C82" w:rsidRPr="002E2C82" w:rsidRDefault="002E2C82" w:rsidP="002E2C82">
      <w:pPr>
        <w:autoSpaceDE w:val="0"/>
        <w:autoSpaceDN w:val="0"/>
        <w:adjustRightInd w:val="0"/>
        <w:spacing w:after="0"/>
        <w:jc w:val="center"/>
        <w:rPr>
          <w:rFonts w:ascii="Arial" w:eastAsia="Calibri" w:hAnsi="Arial" w:cs="Arial"/>
          <w:b/>
          <w:lang w:eastAsia="en-US"/>
        </w:rPr>
      </w:pPr>
      <w:r w:rsidRPr="002E2C82">
        <w:rPr>
          <w:rFonts w:ascii="Arial" w:eastAsia="Calibri" w:hAnsi="Arial" w:cs="Arial"/>
          <w:b/>
          <w:lang w:eastAsia="en-US"/>
        </w:rPr>
        <w:t>_________________________________________</w:t>
      </w:r>
    </w:p>
    <w:p w:rsidR="002E2C82" w:rsidRPr="002E2C82" w:rsidRDefault="00F81BAD" w:rsidP="002E2C82">
      <w:pPr>
        <w:autoSpaceDE w:val="0"/>
        <w:autoSpaceDN w:val="0"/>
        <w:adjustRightInd w:val="0"/>
        <w:spacing w:after="0"/>
        <w:jc w:val="center"/>
        <w:rPr>
          <w:rFonts w:ascii="Arial" w:eastAsia="Calibri" w:hAnsi="Arial" w:cs="Arial"/>
          <w:lang w:eastAsia="en-US"/>
        </w:rPr>
      </w:pPr>
      <w:r>
        <w:rPr>
          <w:rFonts w:ascii="Arial" w:eastAsia="Calibri" w:hAnsi="Arial" w:cs="Arial"/>
          <w:b/>
          <w:bCs/>
          <w:lang w:eastAsia="en-US"/>
        </w:rPr>
        <w:t>Enéias Machado de Souza</w:t>
      </w:r>
    </w:p>
    <w:p w:rsidR="002E2C82" w:rsidRDefault="00F81BAD" w:rsidP="002E2C82">
      <w:pPr>
        <w:jc w:val="center"/>
        <w:rPr>
          <w:rFonts w:ascii="Arial" w:eastAsia="Calibri" w:hAnsi="Arial" w:cs="Arial"/>
          <w:b/>
          <w:bCs/>
          <w:lang w:eastAsia="en-US"/>
        </w:rPr>
      </w:pPr>
      <w:r>
        <w:rPr>
          <w:rFonts w:ascii="Arial" w:eastAsia="Calibri" w:hAnsi="Arial" w:cs="Arial"/>
          <w:b/>
          <w:bCs/>
          <w:lang w:eastAsia="en-US"/>
        </w:rPr>
        <w:t>Prefeito</w:t>
      </w:r>
      <w:r w:rsidR="002E2C82" w:rsidRPr="002E2C82">
        <w:rPr>
          <w:rFonts w:ascii="Arial" w:eastAsia="Calibri" w:hAnsi="Arial" w:cs="Arial"/>
          <w:b/>
          <w:bCs/>
          <w:lang w:eastAsia="en-US"/>
        </w:rPr>
        <w:t xml:space="preserve"> Municipal</w:t>
      </w:r>
    </w:p>
    <w:p w:rsidR="00BD798C" w:rsidRPr="002E2C82" w:rsidRDefault="00BD798C" w:rsidP="002E2C82">
      <w:pPr>
        <w:jc w:val="center"/>
        <w:rPr>
          <w:rFonts w:ascii="Arial" w:eastAsia="Calibri" w:hAnsi="Arial" w:cs="Arial"/>
          <w:b/>
          <w:bCs/>
          <w:lang w:eastAsia="en-US"/>
        </w:rPr>
      </w:pPr>
    </w:p>
    <w:p w:rsidR="002E2C82" w:rsidRDefault="002E2C82" w:rsidP="002E2C82">
      <w:pPr>
        <w:jc w:val="center"/>
        <w:rPr>
          <w:rFonts w:ascii="Arial" w:eastAsia="Calibri" w:hAnsi="Arial" w:cs="Arial"/>
          <w:b/>
          <w:bCs/>
          <w:sz w:val="20"/>
          <w:szCs w:val="20"/>
          <w:lang w:eastAsia="en-US"/>
        </w:rPr>
      </w:pPr>
    </w:p>
    <w:p w:rsidR="00BD798C" w:rsidRPr="002E2C82" w:rsidRDefault="00BD798C" w:rsidP="002E2C82">
      <w:pPr>
        <w:jc w:val="center"/>
        <w:rPr>
          <w:rFonts w:ascii="Arial" w:eastAsia="Calibri" w:hAnsi="Arial" w:cs="Arial"/>
          <w:b/>
          <w:bCs/>
          <w:sz w:val="20"/>
          <w:szCs w:val="20"/>
          <w:lang w:eastAsia="en-US"/>
        </w:rPr>
      </w:pPr>
    </w:p>
    <w:p w:rsidR="002E2C82" w:rsidRPr="002E2C82" w:rsidRDefault="002E2C82" w:rsidP="002E2C82">
      <w:pPr>
        <w:spacing w:after="0"/>
        <w:jc w:val="center"/>
        <w:rPr>
          <w:rFonts w:ascii="Arial" w:eastAsia="Calibri" w:hAnsi="Arial" w:cs="Arial"/>
          <w:b/>
          <w:bCs/>
          <w:lang w:eastAsia="en-US"/>
        </w:rPr>
      </w:pPr>
      <w:r w:rsidRPr="002E2C82">
        <w:rPr>
          <w:rFonts w:ascii="Arial" w:eastAsia="Calibri" w:hAnsi="Arial" w:cs="Arial"/>
          <w:b/>
          <w:bCs/>
          <w:lang w:eastAsia="en-US"/>
        </w:rPr>
        <w:t>____________________________________________</w:t>
      </w:r>
    </w:p>
    <w:p w:rsidR="002E2C82" w:rsidRPr="002E2C82" w:rsidRDefault="00F81BAD" w:rsidP="002E2C82">
      <w:pPr>
        <w:spacing w:after="0"/>
        <w:jc w:val="center"/>
        <w:rPr>
          <w:rFonts w:ascii="Arial" w:eastAsia="Calibri" w:hAnsi="Arial" w:cs="Arial"/>
          <w:b/>
          <w:bCs/>
          <w:lang w:eastAsia="en-US"/>
        </w:rPr>
      </w:pPr>
      <w:r>
        <w:rPr>
          <w:rFonts w:ascii="Arial" w:eastAsia="Calibri" w:hAnsi="Arial" w:cs="Arial"/>
          <w:b/>
          <w:bCs/>
          <w:lang w:eastAsia="en-US"/>
        </w:rPr>
        <w:t>Nadir Machado Pereira Fabiano</w:t>
      </w:r>
    </w:p>
    <w:p w:rsidR="002E2C82" w:rsidRDefault="002E2C82" w:rsidP="002E2C82">
      <w:pPr>
        <w:jc w:val="center"/>
        <w:rPr>
          <w:rFonts w:ascii="Arial" w:eastAsia="Calibri" w:hAnsi="Arial" w:cs="Arial"/>
          <w:b/>
          <w:bCs/>
          <w:lang w:eastAsia="en-US"/>
        </w:rPr>
      </w:pPr>
      <w:r w:rsidRPr="002E2C82">
        <w:rPr>
          <w:rFonts w:ascii="Arial" w:eastAsia="Calibri" w:hAnsi="Arial" w:cs="Arial"/>
          <w:b/>
          <w:bCs/>
          <w:lang w:eastAsia="en-US"/>
        </w:rPr>
        <w:t>Diretora do Departamento Municipal de Educação</w:t>
      </w:r>
    </w:p>
    <w:p w:rsidR="00BD798C" w:rsidRDefault="00BD798C" w:rsidP="002E2C82">
      <w:pPr>
        <w:jc w:val="center"/>
        <w:rPr>
          <w:rFonts w:ascii="Arial" w:eastAsia="Calibri" w:hAnsi="Arial" w:cs="Arial"/>
          <w:b/>
          <w:bCs/>
          <w:lang w:eastAsia="en-US"/>
        </w:rPr>
      </w:pPr>
    </w:p>
    <w:p w:rsidR="00BD798C" w:rsidRPr="002E2C82" w:rsidRDefault="00BD798C" w:rsidP="002E2C82">
      <w:pPr>
        <w:jc w:val="center"/>
        <w:rPr>
          <w:rFonts w:ascii="Arial" w:eastAsia="Calibri" w:hAnsi="Arial" w:cs="Arial"/>
          <w:b/>
          <w:bCs/>
          <w:lang w:eastAsia="en-US"/>
        </w:rPr>
      </w:pPr>
    </w:p>
    <w:p w:rsidR="002E2C82" w:rsidRPr="002E2C82" w:rsidRDefault="002E2C82" w:rsidP="002E2C82">
      <w:pPr>
        <w:jc w:val="center"/>
        <w:rPr>
          <w:rFonts w:ascii="Arial" w:eastAsia="Calibri" w:hAnsi="Arial" w:cs="Arial"/>
          <w:b/>
          <w:bCs/>
          <w:sz w:val="20"/>
          <w:szCs w:val="20"/>
          <w:lang w:eastAsia="en-US"/>
        </w:rPr>
      </w:pPr>
    </w:p>
    <w:p w:rsidR="002E2C82" w:rsidRPr="00BD798C" w:rsidRDefault="002E2C82" w:rsidP="002E2C82">
      <w:pPr>
        <w:spacing w:after="0"/>
        <w:jc w:val="center"/>
        <w:rPr>
          <w:rFonts w:ascii="Arial" w:eastAsia="Calibri" w:hAnsi="Arial" w:cs="Arial"/>
          <w:b/>
          <w:bCs/>
          <w:lang w:eastAsia="en-US"/>
        </w:rPr>
      </w:pPr>
      <w:r w:rsidRPr="00BD798C">
        <w:rPr>
          <w:rFonts w:ascii="Arial" w:eastAsia="Calibri" w:hAnsi="Arial" w:cs="Arial"/>
          <w:b/>
          <w:bCs/>
          <w:lang w:eastAsia="en-US"/>
        </w:rPr>
        <w:t>________________________________________</w:t>
      </w:r>
    </w:p>
    <w:p w:rsidR="002E2C82" w:rsidRPr="000E6C69" w:rsidRDefault="000E6C69" w:rsidP="002E2C82">
      <w:pPr>
        <w:spacing w:after="0"/>
        <w:jc w:val="center"/>
        <w:rPr>
          <w:rFonts w:ascii="Arial" w:eastAsia="Calibri" w:hAnsi="Arial" w:cs="Arial"/>
          <w:b/>
          <w:bCs/>
          <w:lang w:eastAsia="en-US"/>
        </w:rPr>
      </w:pPr>
      <w:r>
        <w:rPr>
          <w:rFonts w:ascii="Arial" w:eastAsia="Calibri" w:hAnsi="Arial" w:cs="Arial"/>
          <w:b/>
          <w:bCs/>
          <w:lang w:eastAsia="en-US"/>
        </w:rPr>
        <w:t>Ricardo de Almeida Santos</w:t>
      </w:r>
    </w:p>
    <w:p w:rsidR="002E2C82" w:rsidRPr="002E2C82" w:rsidRDefault="000E6C69" w:rsidP="002E2C82">
      <w:pPr>
        <w:spacing w:after="0"/>
        <w:jc w:val="center"/>
        <w:rPr>
          <w:rFonts w:ascii="Arial" w:eastAsia="Calibri" w:hAnsi="Arial" w:cs="Arial"/>
          <w:b/>
          <w:bCs/>
          <w:lang w:eastAsia="en-US"/>
        </w:rPr>
      </w:pPr>
      <w:r>
        <w:rPr>
          <w:rFonts w:ascii="Arial" w:eastAsia="Calibri" w:hAnsi="Arial" w:cs="Arial"/>
          <w:b/>
          <w:bCs/>
          <w:lang w:eastAsia="en-US"/>
        </w:rPr>
        <w:t xml:space="preserve">Chefe </w:t>
      </w:r>
      <w:r w:rsidR="00E21489">
        <w:rPr>
          <w:rFonts w:ascii="Arial" w:eastAsia="Calibri" w:hAnsi="Arial" w:cs="Arial"/>
          <w:b/>
          <w:bCs/>
          <w:lang w:eastAsia="en-US"/>
        </w:rPr>
        <w:t>de Serviço do</w:t>
      </w:r>
      <w:r w:rsidR="002E2C82" w:rsidRPr="000E6C69">
        <w:rPr>
          <w:rFonts w:ascii="Arial" w:eastAsia="Calibri" w:hAnsi="Arial" w:cs="Arial"/>
          <w:b/>
          <w:bCs/>
          <w:lang w:eastAsia="en-US"/>
        </w:rPr>
        <w:t xml:space="preserve"> Departamento Municipal de Recursos Humanos</w:t>
      </w:r>
    </w:p>
    <w:p w:rsidR="002E2C82" w:rsidRPr="002E2C82" w:rsidRDefault="002E2C82" w:rsidP="002E2C82">
      <w:pPr>
        <w:autoSpaceDE w:val="0"/>
        <w:autoSpaceDN w:val="0"/>
        <w:adjustRightInd w:val="0"/>
        <w:spacing w:after="0" w:line="360" w:lineRule="auto"/>
        <w:jc w:val="both"/>
        <w:rPr>
          <w:rFonts w:ascii="Arial" w:eastAsia="Calibri" w:hAnsi="Arial" w:cs="Arial"/>
          <w:lang w:eastAsia="en-US"/>
        </w:rPr>
      </w:pPr>
    </w:p>
    <w:p w:rsidR="002E2C82" w:rsidRPr="002E2C82" w:rsidRDefault="002E2C82" w:rsidP="002E2C82">
      <w:pPr>
        <w:autoSpaceDE w:val="0"/>
        <w:autoSpaceDN w:val="0"/>
        <w:adjustRightInd w:val="0"/>
        <w:spacing w:after="0" w:line="360" w:lineRule="auto"/>
        <w:jc w:val="both"/>
        <w:rPr>
          <w:rFonts w:ascii="Arial" w:eastAsia="Calibri" w:hAnsi="Arial" w:cs="Arial"/>
          <w:b/>
          <w:bCs/>
          <w:sz w:val="24"/>
          <w:szCs w:val="24"/>
          <w:lang w:eastAsia="en-US"/>
        </w:rPr>
      </w:pPr>
    </w:p>
    <w:p w:rsidR="002D6D48" w:rsidRDefault="002D6D48" w:rsidP="002E2C82">
      <w:pPr>
        <w:autoSpaceDE w:val="0"/>
        <w:autoSpaceDN w:val="0"/>
        <w:adjustRightInd w:val="0"/>
        <w:spacing w:after="0" w:line="360" w:lineRule="auto"/>
        <w:jc w:val="center"/>
        <w:rPr>
          <w:rFonts w:ascii="Arial" w:eastAsia="Calibri" w:hAnsi="Arial" w:cs="Arial"/>
          <w:sz w:val="24"/>
          <w:szCs w:val="24"/>
          <w:lang w:eastAsia="en-US"/>
        </w:rPr>
      </w:pPr>
    </w:p>
    <w:p w:rsidR="002E2C82" w:rsidRPr="002E2C82" w:rsidRDefault="002E2C82" w:rsidP="002E2C82">
      <w:pPr>
        <w:autoSpaceDE w:val="0"/>
        <w:autoSpaceDN w:val="0"/>
        <w:adjustRightInd w:val="0"/>
        <w:spacing w:after="0" w:line="360" w:lineRule="auto"/>
        <w:rPr>
          <w:rFonts w:ascii="Times New Roman" w:eastAsia="Calibri" w:hAnsi="Times New Roman" w:cs="Times New Roman"/>
          <w:color w:val="000000"/>
          <w:sz w:val="24"/>
          <w:szCs w:val="24"/>
          <w:lang w:eastAsia="en-US"/>
        </w:rPr>
      </w:pPr>
    </w:p>
    <w:p w:rsidR="002D6D48" w:rsidRDefault="002D6D48" w:rsidP="002E2C82">
      <w:pPr>
        <w:autoSpaceDE w:val="0"/>
        <w:autoSpaceDN w:val="0"/>
        <w:adjustRightInd w:val="0"/>
        <w:spacing w:after="0" w:line="240" w:lineRule="auto"/>
        <w:jc w:val="center"/>
        <w:rPr>
          <w:rFonts w:ascii="Arial" w:eastAsia="Calibri" w:hAnsi="Arial" w:cs="Arial"/>
          <w:b/>
          <w:bCs/>
          <w:sz w:val="32"/>
          <w:szCs w:val="32"/>
          <w:lang w:eastAsia="en-US"/>
        </w:rPr>
      </w:pPr>
    </w:p>
    <w:p w:rsidR="002D6D48" w:rsidRDefault="002D6D48" w:rsidP="002E2C82">
      <w:pPr>
        <w:autoSpaceDE w:val="0"/>
        <w:autoSpaceDN w:val="0"/>
        <w:adjustRightInd w:val="0"/>
        <w:spacing w:after="0" w:line="240" w:lineRule="auto"/>
        <w:jc w:val="center"/>
        <w:rPr>
          <w:rFonts w:ascii="Arial" w:eastAsia="Calibri" w:hAnsi="Arial" w:cs="Arial"/>
          <w:b/>
          <w:bCs/>
          <w:sz w:val="32"/>
          <w:szCs w:val="32"/>
          <w:lang w:eastAsia="en-US"/>
        </w:rPr>
      </w:pPr>
    </w:p>
    <w:p w:rsidR="00034061" w:rsidRPr="000900A6" w:rsidRDefault="00034061" w:rsidP="000900A6">
      <w:pPr>
        <w:rPr>
          <w:rFonts w:ascii="Times New Roman" w:eastAsia="Calibri" w:hAnsi="Times New Roman" w:cs="Times New Roman"/>
          <w:b/>
          <w:bCs/>
          <w:color w:val="000000"/>
          <w:sz w:val="24"/>
          <w:szCs w:val="24"/>
          <w:lang w:eastAsia="en-US"/>
        </w:rPr>
      </w:pPr>
    </w:p>
    <w:sectPr w:rsidR="00034061" w:rsidRPr="000900A6" w:rsidSect="00D51375">
      <w:headerReference w:type="default" r:id="rId12"/>
      <w:footerReference w:type="default" r:id="rId13"/>
      <w:pgSz w:w="11907" w:h="16840" w:code="9"/>
      <w:pgMar w:top="301" w:right="1134" w:bottom="238" w:left="1701"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F40" w:rsidRDefault="008F1F40" w:rsidP="00BA7D64">
      <w:pPr>
        <w:spacing w:after="0" w:line="240" w:lineRule="auto"/>
      </w:pPr>
      <w:r>
        <w:separator/>
      </w:r>
    </w:p>
  </w:endnote>
  <w:endnote w:type="continuationSeparator" w:id="0">
    <w:p w:rsidR="008F1F40" w:rsidRDefault="008F1F40" w:rsidP="00BA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2E7802">
      <w:tc>
        <w:tcPr>
          <w:tcW w:w="9212" w:type="dxa"/>
          <w:tcBorders>
            <w:top w:val="threeDEmboss" w:sz="12" w:space="0" w:color="auto"/>
            <w:left w:val="nil"/>
            <w:bottom w:val="nil"/>
            <w:right w:val="nil"/>
          </w:tcBorders>
        </w:tcPr>
        <w:p w:rsidR="002E7802" w:rsidRDefault="002E7802">
          <w:pPr>
            <w:pStyle w:val="Rodap"/>
            <w:jc w:val="center"/>
            <w:rPr>
              <w:b/>
              <w:sz w:val="18"/>
            </w:rPr>
          </w:pPr>
          <w:r>
            <w:rPr>
              <w:b/>
              <w:sz w:val="18"/>
            </w:rPr>
            <w:t xml:space="preserve">Rua Odilon </w:t>
          </w:r>
          <w:proofErr w:type="spellStart"/>
          <w:r>
            <w:rPr>
              <w:b/>
              <w:sz w:val="18"/>
            </w:rPr>
            <w:t>Gadbem</w:t>
          </w:r>
          <w:proofErr w:type="spellEnd"/>
          <w:r>
            <w:rPr>
              <w:b/>
              <w:sz w:val="18"/>
            </w:rPr>
            <w:t xml:space="preserve"> dos Santos, 100 - Centro – Telefone/Fax: (35) 3236-</w:t>
          </w:r>
          <w:proofErr w:type="gramStart"/>
          <w:r>
            <w:rPr>
              <w:b/>
              <w:sz w:val="18"/>
            </w:rPr>
            <w:t>1213</w:t>
          </w:r>
          <w:proofErr w:type="gramEnd"/>
        </w:p>
        <w:p w:rsidR="002E7802" w:rsidRDefault="002E7802">
          <w:pPr>
            <w:pStyle w:val="Rodap"/>
            <w:jc w:val="center"/>
            <w:rPr>
              <w:sz w:val="18"/>
            </w:rPr>
          </w:pPr>
          <w:r>
            <w:rPr>
              <w:b/>
              <w:sz w:val="18"/>
            </w:rPr>
            <w:t>CEP 37.414-000 - São Bento Abade – M.G.</w:t>
          </w:r>
        </w:p>
      </w:tc>
    </w:tr>
  </w:tbl>
  <w:p w:rsidR="002E7802" w:rsidRDefault="002E780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F40" w:rsidRDefault="008F1F40" w:rsidP="00BA7D64">
      <w:pPr>
        <w:spacing w:after="0" w:line="240" w:lineRule="auto"/>
      </w:pPr>
      <w:r>
        <w:separator/>
      </w:r>
    </w:p>
  </w:footnote>
  <w:footnote w:type="continuationSeparator" w:id="0">
    <w:p w:rsidR="008F1F40" w:rsidRDefault="008F1F40" w:rsidP="00BA7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threeDEmboss" w:sz="12" w:space="0" w:color="auto"/>
      </w:tblBorders>
      <w:tblLayout w:type="fixed"/>
      <w:tblCellMar>
        <w:left w:w="70" w:type="dxa"/>
        <w:right w:w="70" w:type="dxa"/>
      </w:tblCellMar>
      <w:tblLook w:val="0000" w:firstRow="0" w:lastRow="0" w:firstColumn="0" w:lastColumn="0" w:noHBand="0" w:noVBand="0"/>
    </w:tblPr>
    <w:tblGrid>
      <w:gridCol w:w="1063"/>
      <w:gridCol w:w="8149"/>
    </w:tblGrid>
    <w:tr w:rsidR="002E7802">
      <w:trPr>
        <w:trHeight w:val="987"/>
        <w:jc w:val="center"/>
      </w:trPr>
      <w:tc>
        <w:tcPr>
          <w:tcW w:w="1063" w:type="dxa"/>
          <w:vAlign w:val="center"/>
        </w:tcPr>
        <w:p w:rsidR="002E7802" w:rsidRDefault="002E7802">
          <w:pPr>
            <w:pStyle w:val="Cabealho"/>
            <w:rPr>
              <w:sz w:val="2"/>
            </w:rPr>
          </w:pPr>
          <w:r>
            <w:rPr>
              <w:b/>
              <w:noProof/>
              <w:sz w:val="2"/>
            </w:rPr>
            <w:drawing>
              <wp:inline distT="0" distB="0" distL="0" distR="0" wp14:anchorId="218A2C38" wp14:editId="4CCF19F7">
                <wp:extent cx="666750" cy="552450"/>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52450"/>
                        </a:xfrm>
                        <a:prstGeom prst="rect">
                          <a:avLst/>
                        </a:prstGeom>
                        <a:noFill/>
                        <a:ln>
                          <a:noFill/>
                        </a:ln>
                      </pic:spPr>
                    </pic:pic>
                  </a:graphicData>
                </a:graphic>
              </wp:inline>
            </w:drawing>
          </w:r>
        </w:p>
      </w:tc>
      <w:tc>
        <w:tcPr>
          <w:tcW w:w="8149" w:type="dxa"/>
          <w:vAlign w:val="center"/>
        </w:tcPr>
        <w:p w:rsidR="002E7802" w:rsidRDefault="002E7802">
          <w:pPr>
            <w:pStyle w:val="Cabealho"/>
            <w:jc w:val="center"/>
            <w:rPr>
              <w:sz w:val="34"/>
            </w:rPr>
          </w:pPr>
          <w:r>
            <w:rPr>
              <w:sz w:val="34"/>
            </w:rPr>
            <w:t>PREFEITURA MUNICIPAL DE SÃO BENTO ABADE</w:t>
          </w:r>
        </w:p>
        <w:p w:rsidR="002E7802" w:rsidRDefault="002E7802">
          <w:pPr>
            <w:pStyle w:val="Cabealho"/>
            <w:spacing w:before="120"/>
            <w:jc w:val="center"/>
            <w:rPr>
              <w:sz w:val="30"/>
            </w:rPr>
          </w:pPr>
          <w:r>
            <w:rPr>
              <w:sz w:val="30"/>
            </w:rPr>
            <w:t>Estado de Minas Gerais</w:t>
          </w:r>
        </w:p>
      </w:tc>
    </w:tr>
  </w:tbl>
  <w:p w:rsidR="002E7802" w:rsidRDefault="002E7802">
    <w:pPr>
      <w:pStyle w:val="Cabealh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A443D"/>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D7371D5"/>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17"/>
    <w:rsid w:val="00011B7E"/>
    <w:rsid w:val="00034061"/>
    <w:rsid w:val="00041E98"/>
    <w:rsid w:val="00076597"/>
    <w:rsid w:val="000854CB"/>
    <w:rsid w:val="000900A6"/>
    <w:rsid w:val="000A0099"/>
    <w:rsid w:val="000A2845"/>
    <w:rsid w:val="000D1FD5"/>
    <w:rsid w:val="000E6C69"/>
    <w:rsid w:val="000F1263"/>
    <w:rsid w:val="000F14C2"/>
    <w:rsid w:val="000F65F3"/>
    <w:rsid w:val="000F79BD"/>
    <w:rsid w:val="001258EF"/>
    <w:rsid w:val="00144FD4"/>
    <w:rsid w:val="00162DAF"/>
    <w:rsid w:val="001778A2"/>
    <w:rsid w:val="00177EFA"/>
    <w:rsid w:val="00185361"/>
    <w:rsid w:val="00187B46"/>
    <w:rsid w:val="001964AE"/>
    <w:rsid w:val="001C6B86"/>
    <w:rsid w:val="001D26EB"/>
    <w:rsid w:val="001E394F"/>
    <w:rsid w:val="001E7C84"/>
    <w:rsid w:val="002064D0"/>
    <w:rsid w:val="0022056B"/>
    <w:rsid w:val="00220A1E"/>
    <w:rsid w:val="00221712"/>
    <w:rsid w:val="00230B0C"/>
    <w:rsid w:val="002343F3"/>
    <w:rsid w:val="00244B38"/>
    <w:rsid w:val="00245D38"/>
    <w:rsid w:val="00277D17"/>
    <w:rsid w:val="002904CD"/>
    <w:rsid w:val="002C2DCF"/>
    <w:rsid w:val="002D3CB7"/>
    <w:rsid w:val="002D6D48"/>
    <w:rsid w:val="002E2C82"/>
    <w:rsid w:val="002E65ED"/>
    <w:rsid w:val="002E7802"/>
    <w:rsid w:val="0031671F"/>
    <w:rsid w:val="00322447"/>
    <w:rsid w:val="003673BD"/>
    <w:rsid w:val="00376B0E"/>
    <w:rsid w:val="00380749"/>
    <w:rsid w:val="00382AD7"/>
    <w:rsid w:val="003A3CA5"/>
    <w:rsid w:val="003D7963"/>
    <w:rsid w:val="0040544F"/>
    <w:rsid w:val="004140BB"/>
    <w:rsid w:val="0044576E"/>
    <w:rsid w:val="00466D62"/>
    <w:rsid w:val="00466E48"/>
    <w:rsid w:val="00490D36"/>
    <w:rsid w:val="004B305B"/>
    <w:rsid w:val="004C0C62"/>
    <w:rsid w:val="004F31A9"/>
    <w:rsid w:val="004F4B44"/>
    <w:rsid w:val="00500068"/>
    <w:rsid w:val="00505949"/>
    <w:rsid w:val="0050606B"/>
    <w:rsid w:val="00544B21"/>
    <w:rsid w:val="00552B7F"/>
    <w:rsid w:val="00574340"/>
    <w:rsid w:val="0058139F"/>
    <w:rsid w:val="005F7FBD"/>
    <w:rsid w:val="006130F1"/>
    <w:rsid w:val="00651B89"/>
    <w:rsid w:val="006571FC"/>
    <w:rsid w:val="00671990"/>
    <w:rsid w:val="0067733A"/>
    <w:rsid w:val="00695F45"/>
    <w:rsid w:val="006F1144"/>
    <w:rsid w:val="007019EE"/>
    <w:rsid w:val="007407BD"/>
    <w:rsid w:val="00765254"/>
    <w:rsid w:val="007850FD"/>
    <w:rsid w:val="007B3130"/>
    <w:rsid w:val="007C418C"/>
    <w:rsid w:val="007E69CA"/>
    <w:rsid w:val="007F7B39"/>
    <w:rsid w:val="00831E85"/>
    <w:rsid w:val="0085694B"/>
    <w:rsid w:val="00877ACB"/>
    <w:rsid w:val="008A5C97"/>
    <w:rsid w:val="008B573A"/>
    <w:rsid w:val="008C1ED6"/>
    <w:rsid w:val="008F1F40"/>
    <w:rsid w:val="00903B5E"/>
    <w:rsid w:val="009442E4"/>
    <w:rsid w:val="00957106"/>
    <w:rsid w:val="0097468E"/>
    <w:rsid w:val="00991CDA"/>
    <w:rsid w:val="009975BC"/>
    <w:rsid w:val="00997ADE"/>
    <w:rsid w:val="009B53D9"/>
    <w:rsid w:val="009E410A"/>
    <w:rsid w:val="00A31812"/>
    <w:rsid w:val="00A3605A"/>
    <w:rsid w:val="00A449CF"/>
    <w:rsid w:val="00A56DB9"/>
    <w:rsid w:val="00A639C5"/>
    <w:rsid w:val="00A80C22"/>
    <w:rsid w:val="00A9799B"/>
    <w:rsid w:val="00AA2B75"/>
    <w:rsid w:val="00AB2240"/>
    <w:rsid w:val="00AF3FA5"/>
    <w:rsid w:val="00B0684F"/>
    <w:rsid w:val="00B554F9"/>
    <w:rsid w:val="00B60B51"/>
    <w:rsid w:val="00B673AE"/>
    <w:rsid w:val="00B82DFB"/>
    <w:rsid w:val="00B96302"/>
    <w:rsid w:val="00BA22AD"/>
    <w:rsid w:val="00BA7D64"/>
    <w:rsid w:val="00BB167B"/>
    <w:rsid w:val="00BC69EB"/>
    <w:rsid w:val="00BD798C"/>
    <w:rsid w:val="00C53317"/>
    <w:rsid w:val="00C6630D"/>
    <w:rsid w:val="00C67B17"/>
    <w:rsid w:val="00C67D3E"/>
    <w:rsid w:val="00C94D8F"/>
    <w:rsid w:val="00C957E2"/>
    <w:rsid w:val="00C96C16"/>
    <w:rsid w:val="00C97507"/>
    <w:rsid w:val="00CB78FC"/>
    <w:rsid w:val="00CC5EA7"/>
    <w:rsid w:val="00CE1AEA"/>
    <w:rsid w:val="00CF4F40"/>
    <w:rsid w:val="00D51375"/>
    <w:rsid w:val="00D54AC6"/>
    <w:rsid w:val="00D70B2E"/>
    <w:rsid w:val="00DB0DCC"/>
    <w:rsid w:val="00DC5047"/>
    <w:rsid w:val="00DC62A3"/>
    <w:rsid w:val="00DE1E07"/>
    <w:rsid w:val="00DE72E0"/>
    <w:rsid w:val="00DF03E2"/>
    <w:rsid w:val="00E21489"/>
    <w:rsid w:val="00E21B73"/>
    <w:rsid w:val="00E33B30"/>
    <w:rsid w:val="00E437A9"/>
    <w:rsid w:val="00E67C76"/>
    <w:rsid w:val="00E80804"/>
    <w:rsid w:val="00EA3BE4"/>
    <w:rsid w:val="00EB0660"/>
    <w:rsid w:val="00EB20DA"/>
    <w:rsid w:val="00EB5BA3"/>
    <w:rsid w:val="00EB6F23"/>
    <w:rsid w:val="00EC44E0"/>
    <w:rsid w:val="00ED4A02"/>
    <w:rsid w:val="00ED62C8"/>
    <w:rsid w:val="00EE7E44"/>
    <w:rsid w:val="00F10B3D"/>
    <w:rsid w:val="00F21F48"/>
    <w:rsid w:val="00F23B11"/>
    <w:rsid w:val="00F402DD"/>
    <w:rsid w:val="00F46EF8"/>
    <w:rsid w:val="00F506F9"/>
    <w:rsid w:val="00F81BAD"/>
    <w:rsid w:val="00F82158"/>
    <w:rsid w:val="00F944EF"/>
    <w:rsid w:val="00FA094B"/>
    <w:rsid w:val="00FB4586"/>
    <w:rsid w:val="00FC0643"/>
    <w:rsid w:val="00FF4D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64"/>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34"/>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styleId="Tabelacomgrade">
    <w:name w:val="Table Grid"/>
    <w:basedOn w:val="Tabelanormal"/>
    <w:uiPriority w:val="59"/>
    <w:rsid w:val="002E2C8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96C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C16"/>
    <w:rPr>
      <w:rFonts w:ascii="Tahoma" w:hAnsi="Tahoma" w:cs="Tahoma"/>
      <w:sz w:val="16"/>
      <w:szCs w:val="16"/>
    </w:rPr>
  </w:style>
  <w:style w:type="paragraph" w:customStyle="1" w:styleId="Default">
    <w:name w:val="Default"/>
    <w:rsid w:val="003A3CA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elacomgrade1">
    <w:name w:val="Tabela com grade1"/>
    <w:basedOn w:val="Tabelanormal"/>
    <w:next w:val="Tabelacomgrade"/>
    <w:uiPriority w:val="59"/>
    <w:rsid w:val="00F21F4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25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64"/>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34"/>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styleId="Tabelacomgrade">
    <w:name w:val="Table Grid"/>
    <w:basedOn w:val="Tabelanormal"/>
    <w:uiPriority w:val="59"/>
    <w:rsid w:val="002E2C8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96C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C16"/>
    <w:rPr>
      <w:rFonts w:ascii="Tahoma" w:hAnsi="Tahoma" w:cs="Tahoma"/>
      <w:sz w:val="16"/>
      <w:szCs w:val="16"/>
    </w:rPr>
  </w:style>
  <w:style w:type="paragraph" w:customStyle="1" w:styleId="Default">
    <w:name w:val="Default"/>
    <w:rsid w:val="003A3CA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elacomgrade1">
    <w:name w:val="Tabela com grade1"/>
    <w:basedOn w:val="Tabelanormal"/>
    <w:next w:val="Tabelacomgrade"/>
    <w:uiPriority w:val="59"/>
    <w:rsid w:val="00F21F4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25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0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obentoabade.mg.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aobentoabade.mg.gov.br" TargetMode="External"/><Relationship Id="rId4" Type="http://schemas.microsoft.com/office/2007/relationships/stylesWithEffects" Target="stylesWithEffects.xml"/><Relationship Id="rId9" Type="http://schemas.openxmlformats.org/officeDocument/2006/relationships/hyperlink" Target="http://www.saobentoabade.mg.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E0291-36C2-4BE3-8B21-A31881FFD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5654</Words>
  <Characters>30533</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esp</cp:lastModifiedBy>
  <cp:revision>2</cp:revision>
  <cp:lastPrinted>2021-07-26T17:42:00Z</cp:lastPrinted>
  <dcterms:created xsi:type="dcterms:W3CDTF">2021-07-26T17:50:00Z</dcterms:created>
  <dcterms:modified xsi:type="dcterms:W3CDTF">2021-07-26T17:50:00Z</dcterms:modified>
</cp:coreProperties>
</file>